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3ACCF" w14:textId="311937B3" w:rsidR="006B1AD3" w:rsidRPr="00175EC1" w:rsidRDefault="00881E5B" w:rsidP="00175EC1">
      <w:pPr>
        <w:spacing w:before="540"/>
        <w:jc w:val="both"/>
        <w:rPr>
          <w:lang w:val="es-ES"/>
        </w:rPr>
      </w:pPr>
      <w:r>
        <w:rPr>
          <w:noProof/>
        </w:rPr>
        <w:pict w14:anchorId="7BDF91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6B1AD3" w:rsidRPr="00175EC1">
        <w:rPr>
          <w:b/>
          <w:sz w:val="48"/>
          <w:lang w:val="es-ES"/>
        </w:rPr>
        <w:t>Presentación para el líder</w:t>
      </w:r>
    </w:p>
    <w:p w14:paraId="5D095E55" w14:textId="77777777" w:rsidR="006B1AD3" w:rsidRPr="00175EC1" w:rsidRDefault="006B1AD3">
      <w:pPr>
        <w:jc w:val="both"/>
        <w:rPr>
          <w:lang w:val="es-ES"/>
        </w:rPr>
      </w:pPr>
      <w:r w:rsidRPr="00175EC1">
        <w:rPr>
          <w:i/>
          <w:lang w:val="es-ES"/>
        </w:rPr>
        <w:t>Hoy veremos la segunda parte de la historia que comenzamos la última vez. Exploraremos la resurrección de Jesús, después de ver su crucifixión en la última sesión. Esta es una semana para celebrar que Jesús vive. Será otra oportunidad para que los niños respondan al ofrecimiento de salvación de Dios. También tiene el desafío de compartir la buena noticia con otros, cuando veamos la Gran Comisión la próxima sesión. En el curso de esta sesión, piensa en las emociones de los personajes de nuestra historia: temor y entusiasmo. Luego, celebren porque</w:t>
      </w:r>
      <w:r w:rsidRPr="00175EC1">
        <w:rPr>
          <w:lang w:val="es-ES"/>
        </w:rPr>
        <w:t xml:space="preserve"> </w:t>
      </w:r>
      <w:r w:rsidRPr="00175EC1">
        <w:rPr>
          <w:b/>
          <w:lang w:val="es-ES"/>
        </w:rPr>
        <w:t>Jesús venció la muerte</w:t>
      </w:r>
      <w:r w:rsidRPr="00175EC1">
        <w:rPr>
          <w:lang w:val="es-ES"/>
        </w:rPr>
        <w:t>.</w:t>
      </w:r>
    </w:p>
    <w:p w14:paraId="4B74DA9D" w14:textId="77777777" w:rsidR="006B1AD3" w:rsidRPr="00175EC1" w:rsidRDefault="006B1AD3">
      <w:pPr>
        <w:spacing w:before="360"/>
        <w:rPr>
          <w:lang w:val="es-ES"/>
        </w:rPr>
      </w:pPr>
      <w:r w:rsidRPr="00175EC1">
        <w:rPr>
          <w:b/>
          <w:sz w:val="28"/>
          <w:lang w:val="es-ES"/>
        </w:rPr>
        <w:t>Lección bíblica</w:t>
      </w:r>
    </w:p>
    <w:p w14:paraId="5CF39CEA" w14:textId="77777777" w:rsidR="006B1AD3" w:rsidRPr="00175EC1" w:rsidRDefault="006B1AD3">
      <w:pPr>
        <w:jc w:val="both"/>
        <w:rPr>
          <w:lang w:val="es-ES"/>
        </w:rPr>
      </w:pPr>
      <w:r w:rsidRPr="00175EC1">
        <w:rPr>
          <w:lang w:val="es-ES"/>
        </w:rPr>
        <w:t>La resurrección de Jesús</w:t>
      </w:r>
    </w:p>
    <w:p w14:paraId="08D79BB9" w14:textId="77777777" w:rsidR="006B1AD3" w:rsidRPr="00175EC1" w:rsidRDefault="00881E5B">
      <w:pPr>
        <w:jc w:val="both"/>
        <w:rPr>
          <w:lang w:val="es-ES"/>
        </w:rPr>
      </w:pPr>
      <w:hyperlink r:id="rId8" w:history="1">
        <w:r w:rsidR="006B1AD3" w:rsidRPr="00175EC1">
          <w:rPr>
            <w:color w:val="0000FF"/>
            <w:u w:val="single"/>
            <w:lang w:val="es-ES"/>
          </w:rPr>
          <w:t>Lucas 24:1–12</w:t>
        </w:r>
      </w:hyperlink>
    </w:p>
    <w:p w14:paraId="527DAC19" w14:textId="77777777" w:rsidR="006B1AD3" w:rsidRPr="00175EC1" w:rsidRDefault="006B1AD3">
      <w:pPr>
        <w:spacing w:before="360"/>
        <w:rPr>
          <w:lang w:val="es-ES"/>
        </w:rPr>
      </w:pPr>
      <w:r w:rsidRPr="00175EC1">
        <w:rPr>
          <w:b/>
          <w:sz w:val="28"/>
          <w:lang w:val="es-ES"/>
        </w:rPr>
        <w:t>Verdad de fe</w:t>
      </w:r>
    </w:p>
    <w:p w14:paraId="3A401526" w14:textId="77777777" w:rsidR="006B1AD3" w:rsidRPr="00175EC1" w:rsidRDefault="006B1AD3">
      <w:pPr>
        <w:jc w:val="both"/>
        <w:rPr>
          <w:lang w:val="es-ES"/>
        </w:rPr>
      </w:pPr>
      <w:r w:rsidRPr="00175EC1">
        <w:rPr>
          <w:lang w:val="es-ES"/>
        </w:rPr>
        <w:t>Jesús venció la muerte.</w:t>
      </w:r>
    </w:p>
    <w:p w14:paraId="47781305" w14:textId="77777777" w:rsidR="006B1AD3" w:rsidRPr="00175EC1" w:rsidRDefault="006B1AD3">
      <w:pPr>
        <w:spacing w:before="360"/>
        <w:rPr>
          <w:lang w:val="es-ES"/>
        </w:rPr>
      </w:pPr>
      <w:r w:rsidRPr="00175EC1">
        <w:rPr>
          <w:b/>
          <w:sz w:val="28"/>
          <w:lang w:val="es-ES"/>
        </w:rPr>
        <w:t>Versículo de fe</w:t>
      </w:r>
    </w:p>
    <w:p w14:paraId="647E73D7" w14:textId="77777777" w:rsidR="006B1AD3" w:rsidRPr="00175EC1" w:rsidRDefault="00881E5B">
      <w:pPr>
        <w:jc w:val="both"/>
        <w:rPr>
          <w:lang w:val="es-ES"/>
        </w:rPr>
      </w:pPr>
      <w:hyperlink r:id="rId9" w:history="1">
        <w:r w:rsidR="006B1AD3" w:rsidRPr="00175EC1">
          <w:rPr>
            <w:color w:val="0000FF"/>
            <w:u w:val="single"/>
            <w:lang w:val="es-ES"/>
          </w:rPr>
          <w:t>Romanos 5:8</w:t>
        </w:r>
      </w:hyperlink>
      <w:r w:rsidR="006B1AD3" w:rsidRPr="00175EC1">
        <w:rPr>
          <w:lang w:val="es-ES"/>
        </w:rPr>
        <w:t xml:space="preserve"> (NTV)</w:t>
      </w:r>
    </w:p>
    <w:p w14:paraId="622EF4D1" w14:textId="77777777" w:rsidR="006B1AD3" w:rsidRPr="00175EC1" w:rsidRDefault="006B1AD3">
      <w:pPr>
        <w:jc w:val="both"/>
        <w:rPr>
          <w:lang w:val="es-ES"/>
        </w:rPr>
      </w:pPr>
      <w:r w:rsidRPr="00175EC1">
        <w:rPr>
          <w:lang w:val="es-ES"/>
        </w:rPr>
        <w:t>Pero Dios mostró el gran amor que nos tiene al enviar a Cristo a morir por nosotros cuando todavía éramos pecadores.</w:t>
      </w:r>
    </w:p>
    <w:p w14:paraId="0D1CBD21" w14:textId="77777777" w:rsidR="00175EC1" w:rsidRPr="00175EC1" w:rsidRDefault="00175EC1">
      <w:pPr>
        <w:spacing w:before="360"/>
        <w:rPr>
          <w:b/>
          <w:sz w:val="28"/>
          <w:lang w:val="es-ES"/>
        </w:rPr>
      </w:pPr>
    </w:p>
    <w:p w14:paraId="159A9758" w14:textId="77777777" w:rsidR="00175EC1" w:rsidRPr="00175EC1" w:rsidRDefault="00175EC1">
      <w:pPr>
        <w:spacing w:before="360"/>
        <w:rPr>
          <w:b/>
          <w:sz w:val="28"/>
          <w:lang w:val="es-ES"/>
        </w:rPr>
      </w:pPr>
    </w:p>
    <w:p w14:paraId="0E3234A6" w14:textId="77777777" w:rsidR="00175EC1" w:rsidRPr="00175EC1" w:rsidRDefault="00175EC1">
      <w:pPr>
        <w:spacing w:before="360"/>
        <w:rPr>
          <w:b/>
          <w:sz w:val="28"/>
          <w:lang w:val="es-ES"/>
        </w:rPr>
      </w:pPr>
    </w:p>
    <w:p w14:paraId="0BA33A27" w14:textId="77777777" w:rsidR="00175EC1" w:rsidRPr="00175EC1" w:rsidRDefault="00175EC1">
      <w:pPr>
        <w:spacing w:before="360"/>
        <w:rPr>
          <w:b/>
          <w:sz w:val="28"/>
          <w:lang w:val="es-ES"/>
        </w:rPr>
      </w:pPr>
    </w:p>
    <w:p w14:paraId="1E1F61DD" w14:textId="77777777" w:rsidR="00175EC1" w:rsidRPr="00175EC1" w:rsidRDefault="00175EC1">
      <w:pPr>
        <w:spacing w:before="360"/>
        <w:rPr>
          <w:b/>
          <w:sz w:val="28"/>
          <w:lang w:val="es-ES"/>
        </w:rPr>
      </w:pPr>
    </w:p>
    <w:p w14:paraId="7A73A538" w14:textId="77777777" w:rsidR="00175EC1" w:rsidRPr="00175EC1" w:rsidRDefault="00175EC1">
      <w:pPr>
        <w:spacing w:before="360"/>
        <w:rPr>
          <w:b/>
          <w:sz w:val="28"/>
          <w:lang w:val="es-ES"/>
        </w:rPr>
      </w:pPr>
    </w:p>
    <w:p w14:paraId="3E72DD7A" w14:textId="34FA1E92" w:rsidR="006B1AD3" w:rsidRPr="00175EC1" w:rsidRDefault="006B1AD3">
      <w:pPr>
        <w:spacing w:before="360"/>
        <w:rPr>
          <w:lang w:val="es-ES"/>
        </w:rPr>
      </w:pPr>
      <w:r w:rsidRPr="00175EC1">
        <w:rPr>
          <w:b/>
          <w:sz w:val="28"/>
          <w:lang w:val="es-ES"/>
        </w:rPr>
        <w:lastRenderedPageBreak/>
        <w:t>Preparación para la sesión</w:t>
      </w:r>
    </w:p>
    <w:p w14:paraId="57A76C35" w14:textId="77777777" w:rsidR="006B1AD3" w:rsidRPr="00175EC1" w:rsidRDefault="006B1AD3">
      <w:pPr>
        <w:jc w:val="both"/>
        <w:rPr>
          <w:lang w:val="es-ES"/>
        </w:rPr>
      </w:pPr>
      <w:r w:rsidRPr="00175EC1">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6B1AD3" w:rsidRPr="00175EC1" w14:paraId="1BC3461F" w14:textId="77777777">
        <w:tc>
          <w:tcPr>
            <w:tcW w:w="8640" w:type="dxa"/>
            <w:tcBorders>
              <w:top w:val="nil"/>
              <w:left w:val="nil"/>
              <w:bottom w:val="nil"/>
              <w:right w:val="nil"/>
            </w:tcBorders>
          </w:tcPr>
          <w:p w14:paraId="2DE00587" w14:textId="77777777" w:rsidR="00175EC1" w:rsidRPr="00175EC1" w:rsidRDefault="00175EC1" w:rsidP="00175EC1">
            <w:pPr>
              <w:rPr>
                <w:i/>
                <w:iCs/>
                <w:sz w:val="22"/>
                <w:szCs w:val="22"/>
                <w:lang w:val="es-ES"/>
              </w:rPr>
            </w:pPr>
          </w:p>
          <w:p w14:paraId="4CEF13C1" w14:textId="726F2B60" w:rsidR="006B1AD3" w:rsidRPr="00175EC1" w:rsidRDefault="006B1AD3" w:rsidP="00175EC1">
            <w:pPr>
              <w:rPr>
                <w:b/>
                <w:bCs/>
                <w:i/>
                <w:iCs/>
                <w:sz w:val="22"/>
                <w:szCs w:val="22"/>
                <w:lang w:val="es-ES"/>
              </w:rPr>
            </w:pPr>
            <w:r w:rsidRPr="00175EC1">
              <w:rPr>
                <w:b/>
                <w:bCs/>
                <w:i/>
                <w:iCs/>
                <w:sz w:val="22"/>
                <w:szCs w:val="22"/>
                <w:lang w:val="es-ES"/>
              </w:rPr>
              <w:t>Materiales necesarios</w:t>
            </w:r>
          </w:p>
          <w:p w14:paraId="0AD5BF8A" w14:textId="77777777" w:rsidR="006B1AD3" w:rsidRPr="00175EC1" w:rsidRDefault="006B1AD3" w:rsidP="00175EC1">
            <w:pPr>
              <w:rPr>
                <w:b/>
                <w:bCs/>
                <w:i/>
                <w:iCs/>
                <w:sz w:val="22"/>
                <w:szCs w:val="22"/>
                <w:lang w:val="es-ES"/>
              </w:rPr>
            </w:pPr>
            <w:r w:rsidRPr="00175EC1">
              <w:rPr>
                <w:b/>
                <w:bCs/>
                <w:i/>
                <w:iCs/>
                <w:sz w:val="22"/>
                <w:szCs w:val="22"/>
                <w:lang w:val="es-ES"/>
              </w:rPr>
              <w:t>Grupo grande</w:t>
            </w:r>
          </w:p>
          <w:p w14:paraId="4521BE3D" w14:textId="012EB01B" w:rsidR="006B1AD3" w:rsidRPr="00175EC1" w:rsidRDefault="006B1AD3" w:rsidP="00175EC1">
            <w:pPr>
              <w:pStyle w:val="ListParagraph"/>
              <w:numPr>
                <w:ilvl w:val="0"/>
                <w:numId w:val="2"/>
              </w:numPr>
              <w:rPr>
                <w:i/>
                <w:iCs/>
                <w:sz w:val="22"/>
                <w:szCs w:val="22"/>
                <w:lang w:val="es-ES"/>
              </w:rPr>
            </w:pPr>
            <w:r w:rsidRPr="00175EC1">
              <w:rPr>
                <w:i/>
                <w:iCs/>
                <w:sz w:val="22"/>
                <w:szCs w:val="22"/>
                <w:lang w:val="es-ES"/>
              </w:rPr>
              <w:t>Biblias</w:t>
            </w:r>
          </w:p>
          <w:p w14:paraId="3A8C1156" w14:textId="7FAA8059" w:rsidR="006B1AD3" w:rsidRPr="00175EC1" w:rsidRDefault="006B1AD3" w:rsidP="00175EC1">
            <w:pPr>
              <w:pStyle w:val="ListParagraph"/>
              <w:numPr>
                <w:ilvl w:val="0"/>
                <w:numId w:val="2"/>
              </w:numPr>
              <w:rPr>
                <w:i/>
                <w:iCs/>
                <w:sz w:val="22"/>
                <w:szCs w:val="22"/>
                <w:lang w:val="es-ES"/>
              </w:rPr>
            </w:pPr>
            <w:r w:rsidRPr="00175EC1">
              <w:rPr>
                <w:i/>
                <w:iCs/>
                <w:sz w:val="22"/>
                <w:szCs w:val="22"/>
                <w:lang w:val="es-ES"/>
              </w:rPr>
              <w:t>Cantos de adoración (Se sugiere buscar en Internet canciones alegres y dinámicas relacionadas con la Biblia y con el tema.)</w:t>
            </w:r>
          </w:p>
          <w:p w14:paraId="2A81EEA7" w14:textId="02665609" w:rsidR="006B1AD3" w:rsidRPr="00175EC1" w:rsidRDefault="006B1AD3" w:rsidP="00175EC1">
            <w:pPr>
              <w:pStyle w:val="ListParagraph"/>
              <w:numPr>
                <w:ilvl w:val="0"/>
                <w:numId w:val="2"/>
              </w:numPr>
              <w:rPr>
                <w:i/>
                <w:iCs/>
                <w:sz w:val="22"/>
                <w:szCs w:val="22"/>
                <w:lang w:val="es-ES"/>
              </w:rPr>
            </w:pPr>
            <w:r w:rsidRPr="00175EC1">
              <w:rPr>
                <w:i/>
                <w:iCs/>
                <w:sz w:val="22"/>
                <w:szCs w:val="22"/>
                <w:lang w:val="es-ES"/>
              </w:rPr>
              <w:t>Aquellos grupos que no usen celulares o tabletas también necesitarán:</w:t>
            </w:r>
          </w:p>
          <w:p w14:paraId="55AD5169" w14:textId="52879699" w:rsidR="006B1AD3" w:rsidRPr="00175EC1" w:rsidRDefault="006B1AD3" w:rsidP="00175EC1">
            <w:pPr>
              <w:pStyle w:val="ListParagraph"/>
              <w:numPr>
                <w:ilvl w:val="2"/>
                <w:numId w:val="2"/>
              </w:numPr>
              <w:rPr>
                <w:i/>
                <w:iCs/>
                <w:sz w:val="22"/>
                <w:szCs w:val="22"/>
                <w:lang w:val="es-ES"/>
              </w:rPr>
            </w:pPr>
            <w:r w:rsidRPr="00175EC1">
              <w:rPr>
                <w:i/>
                <w:iCs/>
                <w:sz w:val="22"/>
                <w:szCs w:val="22"/>
                <w:lang w:val="es-ES"/>
              </w:rPr>
              <w:t>Proyector o televisor</w:t>
            </w:r>
          </w:p>
          <w:p w14:paraId="751913B1" w14:textId="183ED642" w:rsidR="006B1AD3" w:rsidRPr="00175EC1" w:rsidRDefault="006B1AD3" w:rsidP="00175EC1">
            <w:pPr>
              <w:pStyle w:val="ListParagraph"/>
              <w:numPr>
                <w:ilvl w:val="2"/>
                <w:numId w:val="2"/>
              </w:numPr>
              <w:rPr>
                <w:i/>
                <w:iCs/>
                <w:sz w:val="22"/>
                <w:szCs w:val="22"/>
                <w:lang w:val="es-ES"/>
              </w:rPr>
            </w:pPr>
            <w:r w:rsidRPr="00175EC1">
              <w:rPr>
                <w:i/>
                <w:iCs/>
                <w:sz w:val="22"/>
                <w:szCs w:val="22"/>
                <w:lang w:val="es-ES"/>
              </w:rPr>
              <w:t>Computadora o laptop</w:t>
            </w:r>
          </w:p>
          <w:p w14:paraId="5E155261" w14:textId="2770164A" w:rsidR="006B1AD3" w:rsidRPr="00175EC1" w:rsidRDefault="006B1AD3" w:rsidP="00175EC1">
            <w:pPr>
              <w:pStyle w:val="ListParagraph"/>
              <w:numPr>
                <w:ilvl w:val="2"/>
                <w:numId w:val="2"/>
              </w:numPr>
              <w:rPr>
                <w:i/>
                <w:iCs/>
                <w:sz w:val="22"/>
                <w:szCs w:val="22"/>
                <w:lang w:val="es-ES"/>
              </w:rPr>
            </w:pPr>
            <w:r w:rsidRPr="00175EC1">
              <w:rPr>
                <w:b/>
                <w:bCs/>
                <w:i/>
                <w:iCs/>
                <w:sz w:val="22"/>
                <w:szCs w:val="22"/>
                <w:lang w:val="es-ES"/>
              </w:rPr>
              <w:t>Video</w:t>
            </w:r>
            <w:r w:rsidRPr="00175EC1">
              <w:rPr>
                <w:i/>
                <w:iCs/>
                <w:sz w:val="22"/>
                <w:szCs w:val="22"/>
                <w:lang w:val="es-ES"/>
              </w:rPr>
              <w:t xml:space="preserve"> o </w:t>
            </w:r>
            <w:r w:rsidRPr="00175EC1">
              <w:rPr>
                <w:b/>
                <w:bCs/>
                <w:i/>
                <w:iCs/>
                <w:sz w:val="22"/>
                <w:szCs w:val="22"/>
                <w:lang w:val="es-ES"/>
              </w:rPr>
              <w:t>Diapositiva Normas</w:t>
            </w:r>
          </w:p>
          <w:p w14:paraId="73062E6C" w14:textId="7A51D84F" w:rsidR="006B1AD3" w:rsidRPr="00175EC1" w:rsidRDefault="006B1AD3" w:rsidP="00175EC1">
            <w:pPr>
              <w:pStyle w:val="ListParagraph"/>
              <w:numPr>
                <w:ilvl w:val="2"/>
                <w:numId w:val="2"/>
              </w:numPr>
              <w:rPr>
                <w:i/>
                <w:iCs/>
                <w:sz w:val="22"/>
                <w:szCs w:val="22"/>
                <w:lang w:val="es-ES"/>
              </w:rPr>
            </w:pPr>
            <w:r w:rsidRPr="00175EC1">
              <w:rPr>
                <w:b/>
                <w:bCs/>
                <w:i/>
                <w:iCs/>
                <w:sz w:val="22"/>
                <w:szCs w:val="22"/>
                <w:lang w:val="es-ES"/>
              </w:rPr>
              <w:t>Video</w:t>
            </w:r>
            <w:r w:rsidRPr="00175EC1">
              <w:rPr>
                <w:i/>
                <w:iCs/>
                <w:sz w:val="22"/>
                <w:szCs w:val="22"/>
                <w:lang w:val="es-ES"/>
              </w:rPr>
              <w:t xml:space="preserve"> o </w:t>
            </w:r>
            <w:r w:rsidRPr="00175EC1">
              <w:rPr>
                <w:b/>
                <w:bCs/>
                <w:i/>
                <w:iCs/>
                <w:sz w:val="22"/>
                <w:szCs w:val="22"/>
                <w:lang w:val="es-ES"/>
              </w:rPr>
              <w:t>Diapositiva Versículo de fe</w:t>
            </w:r>
          </w:p>
          <w:p w14:paraId="4F2FE79C" w14:textId="46FD2A45" w:rsidR="006B1AD3" w:rsidRPr="00175EC1" w:rsidRDefault="006B1AD3" w:rsidP="00175EC1">
            <w:pPr>
              <w:pStyle w:val="ListParagraph"/>
              <w:numPr>
                <w:ilvl w:val="2"/>
                <w:numId w:val="2"/>
              </w:numPr>
              <w:rPr>
                <w:b/>
                <w:bCs/>
                <w:i/>
                <w:iCs/>
                <w:sz w:val="22"/>
                <w:szCs w:val="22"/>
                <w:lang w:val="es-ES"/>
              </w:rPr>
            </w:pPr>
            <w:r w:rsidRPr="00175EC1">
              <w:rPr>
                <w:b/>
                <w:bCs/>
                <w:i/>
                <w:iCs/>
                <w:sz w:val="22"/>
                <w:szCs w:val="22"/>
                <w:lang w:val="es-ES"/>
              </w:rPr>
              <w:t>Diapositiva Verdad de fe</w:t>
            </w:r>
          </w:p>
          <w:p w14:paraId="7BD5279B" w14:textId="777CBBB3" w:rsidR="006B1AD3" w:rsidRPr="00175EC1" w:rsidRDefault="006B1AD3" w:rsidP="00175EC1">
            <w:pPr>
              <w:pStyle w:val="ListParagraph"/>
              <w:numPr>
                <w:ilvl w:val="2"/>
                <w:numId w:val="2"/>
              </w:numPr>
              <w:rPr>
                <w:b/>
                <w:bCs/>
                <w:i/>
                <w:iCs/>
                <w:sz w:val="22"/>
                <w:szCs w:val="22"/>
                <w:lang w:val="es-ES"/>
              </w:rPr>
            </w:pPr>
            <w:r w:rsidRPr="00175EC1">
              <w:rPr>
                <w:b/>
                <w:bCs/>
                <w:i/>
                <w:iCs/>
                <w:sz w:val="22"/>
                <w:szCs w:val="22"/>
                <w:lang w:val="es-ES"/>
              </w:rPr>
              <w:t>Diapositivas – Lección bíblica 1–3</w:t>
            </w:r>
          </w:p>
          <w:p w14:paraId="3B5D60A4" w14:textId="5AD737AF" w:rsidR="006B1AD3" w:rsidRPr="00175EC1" w:rsidRDefault="006B1AD3" w:rsidP="00175EC1">
            <w:pPr>
              <w:pStyle w:val="ListParagraph"/>
              <w:numPr>
                <w:ilvl w:val="2"/>
                <w:numId w:val="2"/>
              </w:numPr>
              <w:rPr>
                <w:b/>
                <w:bCs/>
                <w:i/>
                <w:iCs/>
                <w:sz w:val="22"/>
                <w:szCs w:val="22"/>
                <w:lang w:val="es-ES"/>
              </w:rPr>
            </w:pPr>
            <w:r w:rsidRPr="00175EC1">
              <w:rPr>
                <w:b/>
                <w:bCs/>
                <w:i/>
                <w:iCs/>
                <w:sz w:val="22"/>
                <w:szCs w:val="22"/>
                <w:lang w:val="es-ES"/>
              </w:rPr>
              <w:t>Video Lección bíblica A</w:t>
            </w:r>
          </w:p>
          <w:p w14:paraId="08514CD2" w14:textId="5DB8979A" w:rsidR="006B1AD3" w:rsidRPr="00175EC1" w:rsidRDefault="006B1AD3" w:rsidP="00175EC1">
            <w:pPr>
              <w:pStyle w:val="ListParagraph"/>
              <w:numPr>
                <w:ilvl w:val="2"/>
                <w:numId w:val="2"/>
              </w:numPr>
              <w:rPr>
                <w:b/>
                <w:bCs/>
                <w:i/>
                <w:iCs/>
                <w:sz w:val="22"/>
                <w:szCs w:val="22"/>
                <w:lang w:val="es-ES"/>
              </w:rPr>
            </w:pPr>
            <w:r w:rsidRPr="00175EC1">
              <w:rPr>
                <w:b/>
                <w:bCs/>
                <w:i/>
                <w:iCs/>
                <w:sz w:val="22"/>
                <w:szCs w:val="22"/>
                <w:lang w:val="es-ES"/>
              </w:rPr>
              <w:t>Video Lección bíblica B</w:t>
            </w:r>
          </w:p>
          <w:p w14:paraId="31FCD494" w14:textId="0BA77588" w:rsidR="006B1AD3" w:rsidRPr="00175EC1" w:rsidRDefault="006B1AD3" w:rsidP="00175EC1">
            <w:pPr>
              <w:pStyle w:val="ListParagraph"/>
              <w:numPr>
                <w:ilvl w:val="0"/>
                <w:numId w:val="2"/>
              </w:numPr>
              <w:rPr>
                <w:i/>
                <w:iCs/>
                <w:sz w:val="22"/>
                <w:szCs w:val="22"/>
                <w:lang w:val="es-ES"/>
              </w:rPr>
            </w:pPr>
            <w:r w:rsidRPr="00175EC1">
              <w:rPr>
                <w:i/>
                <w:iCs/>
                <w:sz w:val="22"/>
                <w:szCs w:val="22"/>
                <w:lang w:val="es-ES"/>
              </w:rPr>
              <w:t>Papel, una hoja por niño</w:t>
            </w:r>
          </w:p>
          <w:p w14:paraId="4B7405C3" w14:textId="440DDECB" w:rsidR="006B1AD3" w:rsidRPr="00175EC1" w:rsidRDefault="006B1AD3" w:rsidP="00175EC1">
            <w:pPr>
              <w:pStyle w:val="ListParagraph"/>
              <w:numPr>
                <w:ilvl w:val="0"/>
                <w:numId w:val="2"/>
              </w:numPr>
              <w:rPr>
                <w:i/>
                <w:iCs/>
                <w:sz w:val="22"/>
                <w:szCs w:val="22"/>
                <w:lang w:val="es-ES"/>
              </w:rPr>
            </w:pPr>
            <w:r w:rsidRPr="00175EC1">
              <w:rPr>
                <w:i/>
                <w:iCs/>
                <w:sz w:val="22"/>
                <w:szCs w:val="22"/>
                <w:lang w:val="es-ES"/>
              </w:rPr>
              <w:t>Lápices o bolígrafos, uno por niño</w:t>
            </w:r>
          </w:p>
          <w:p w14:paraId="3D0DD511" w14:textId="77777777" w:rsidR="006B1AD3" w:rsidRPr="00175EC1" w:rsidRDefault="006B1AD3" w:rsidP="00175EC1">
            <w:pPr>
              <w:rPr>
                <w:b/>
                <w:bCs/>
                <w:i/>
                <w:iCs/>
                <w:sz w:val="22"/>
                <w:szCs w:val="22"/>
                <w:lang w:val="es-ES"/>
              </w:rPr>
            </w:pPr>
            <w:r w:rsidRPr="00175EC1">
              <w:rPr>
                <w:b/>
                <w:bCs/>
                <w:i/>
                <w:iCs/>
                <w:sz w:val="22"/>
                <w:szCs w:val="22"/>
                <w:lang w:val="es-ES"/>
              </w:rPr>
              <w:t>Grupo pequeño</w:t>
            </w:r>
          </w:p>
          <w:p w14:paraId="56B3D51A" w14:textId="38BCB429" w:rsidR="006B1AD3" w:rsidRPr="00175EC1" w:rsidRDefault="006B1AD3" w:rsidP="00175EC1">
            <w:pPr>
              <w:pStyle w:val="ListParagraph"/>
              <w:numPr>
                <w:ilvl w:val="0"/>
                <w:numId w:val="2"/>
              </w:numPr>
              <w:rPr>
                <w:i/>
                <w:iCs/>
                <w:sz w:val="22"/>
                <w:szCs w:val="22"/>
                <w:lang w:val="es-ES"/>
              </w:rPr>
            </w:pPr>
            <w:r w:rsidRPr="00175EC1">
              <w:rPr>
                <w:i/>
                <w:iCs/>
                <w:sz w:val="22"/>
                <w:szCs w:val="22"/>
                <w:lang w:val="es-ES"/>
              </w:rPr>
              <w:t>Biblias, una para cada niño</w:t>
            </w:r>
          </w:p>
          <w:p w14:paraId="4C031DD0" w14:textId="3F0FE960" w:rsidR="006B1AD3" w:rsidRPr="00175EC1" w:rsidRDefault="006B1AD3" w:rsidP="00175EC1">
            <w:pPr>
              <w:pStyle w:val="ListParagraph"/>
              <w:numPr>
                <w:ilvl w:val="0"/>
                <w:numId w:val="2"/>
              </w:numPr>
              <w:rPr>
                <w:i/>
                <w:iCs/>
                <w:sz w:val="22"/>
                <w:szCs w:val="22"/>
                <w:lang w:val="es-ES"/>
              </w:rPr>
            </w:pPr>
            <w:r w:rsidRPr="00175EC1">
              <w:rPr>
                <w:b/>
                <w:bCs/>
                <w:i/>
                <w:iCs/>
                <w:sz w:val="22"/>
                <w:szCs w:val="22"/>
                <w:lang w:val="es-ES"/>
              </w:rPr>
              <w:t>Hoja de actividad – Grupo pequeño</w:t>
            </w:r>
            <w:r w:rsidRPr="00175EC1">
              <w:rPr>
                <w:i/>
                <w:iCs/>
                <w:sz w:val="22"/>
                <w:szCs w:val="22"/>
                <w:lang w:val="es-ES"/>
              </w:rPr>
              <w:t>, una por niño</w:t>
            </w:r>
          </w:p>
          <w:p w14:paraId="2E9B8676" w14:textId="6DE51E12" w:rsidR="006B1AD3" w:rsidRPr="00175EC1" w:rsidRDefault="006B1AD3" w:rsidP="00175EC1">
            <w:pPr>
              <w:pStyle w:val="ListParagraph"/>
              <w:numPr>
                <w:ilvl w:val="0"/>
                <w:numId w:val="2"/>
              </w:numPr>
              <w:rPr>
                <w:i/>
                <w:iCs/>
                <w:sz w:val="22"/>
                <w:szCs w:val="22"/>
                <w:lang w:val="es-ES"/>
              </w:rPr>
            </w:pPr>
            <w:r w:rsidRPr="00175EC1">
              <w:rPr>
                <w:i/>
                <w:iCs/>
                <w:sz w:val="22"/>
                <w:szCs w:val="22"/>
                <w:lang w:val="es-ES"/>
              </w:rPr>
              <w:t>Crayolas o lápices de color</w:t>
            </w:r>
          </w:p>
          <w:p w14:paraId="236D6031" w14:textId="77777777" w:rsidR="00175EC1" w:rsidRPr="00175EC1" w:rsidRDefault="00175EC1" w:rsidP="00175EC1">
            <w:pPr>
              <w:rPr>
                <w:i/>
                <w:iCs/>
                <w:sz w:val="22"/>
                <w:szCs w:val="22"/>
                <w:lang w:val="es-ES"/>
              </w:rPr>
            </w:pPr>
          </w:p>
          <w:p w14:paraId="1F8224CD" w14:textId="48D80CBC" w:rsidR="006B1AD3" w:rsidRPr="00175EC1" w:rsidRDefault="006B1AD3" w:rsidP="00175EC1">
            <w:pPr>
              <w:rPr>
                <w:i/>
                <w:iCs/>
                <w:sz w:val="22"/>
                <w:szCs w:val="22"/>
                <w:lang w:val="es-ES"/>
              </w:rPr>
            </w:pPr>
            <w:r w:rsidRPr="00175EC1">
              <w:rPr>
                <w:i/>
                <w:iCs/>
                <w:sz w:val="22"/>
                <w:szCs w:val="22"/>
                <w:lang w:val="es-ES"/>
              </w:rPr>
              <w:t xml:space="preserve">Para descargar los videos de las sesiones, las diapositivas y el material para imprimir, visita: </w:t>
            </w:r>
            <w:hyperlink r:id="rId10" w:history="1">
              <w:r w:rsidRPr="00175EC1">
                <w:rPr>
                  <w:rStyle w:val="Hyperlink"/>
                  <w:i/>
                  <w:iCs/>
                  <w:sz w:val="22"/>
                  <w:szCs w:val="22"/>
                  <w:lang w:val="es-ES"/>
                </w:rPr>
                <w:t>ProyectoCompromisoBiblico.com/Descargas</w:t>
              </w:r>
            </w:hyperlink>
          </w:p>
          <w:p w14:paraId="5ECA8E55" w14:textId="77777777" w:rsidR="006B1AD3" w:rsidRPr="00175EC1" w:rsidRDefault="006B1AD3" w:rsidP="00175EC1">
            <w:pPr>
              <w:rPr>
                <w:i/>
                <w:iCs/>
                <w:sz w:val="22"/>
                <w:szCs w:val="22"/>
                <w:lang w:val="es-ES"/>
              </w:rPr>
            </w:pPr>
          </w:p>
        </w:tc>
      </w:tr>
      <w:tr w:rsidR="006B1AD3" w:rsidRPr="00175EC1" w14:paraId="08F02FB0" w14:textId="77777777">
        <w:tc>
          <w:tcPr>
            <w:tcW w:w="8640" w:type="dxa"/>
            <w:tcBorders>
              <w:top w:val="nil"/>
              <w:left w:val="nil"/>
              <w:bottom w:val="nil"/>
              <w:right w:val="nil"/>
            </w:tcBorders>
          </w:tcPr>
          <w:p w14:paraId="2D65D4AD" w14:textId="77777777" w:rsidR="006B1AD3" w:rsidRPr="00175EC1" w:rsidRDefault="006B1AD3" w:rsidP="00175EC1">
            <w:pPr>
              <w:rPr>
                <w:b/>
                <w:bCs/>
                <w:i/>
                <w:iCs/>
                <w:sz w:val="22"/>
                <w:szCs w:val="22"/>
                <w:lang w:val="es-ES"/>
              </w:rPr>
            </w:pPr>
            <w:r w:rsidRPr="00175EC1">
              <w:rPr>
                <w:b/>
                <w:bCs/>
                <w:i/>
                <w:iCs/>
                <w:sz w:val="22"/>
                <w:szCs w:val="22"/>
                <w:lang w:val="es-ES"/>
              </w:rPr>
              <w:t>Preparación</w:t>
            </w:r>
          </w:p>
          <w:p w14:paraId="369CBA47" w14:textId="77777777" w:rsidR="006B1AD3" w:rsidRPr="00175EC1" w:rsidRDefault="006B1AD3" w:rsidP="00175EC1">
            <w:pPr>
              <w:rPr>
                <w:b/>
                <w:bCs/>
                <w:i/>
                <w:iCs/>
                <w:sz w:val="22"/>
                <w:szCs w:val="22"/>
                <w:lang w:val="es-ES"/>
              </w:rPr>
            </w:pPr>
            <w:r w:rsidRPr="00175EC1">
              <w:rPr>
                <w:b/>
                <w:bCs/>
                <w:i/>
                <w:iCs/>
                <w:sz w:val="22"/>
                <w:szCs w:val="22"/>
                <w:lang w:val="es-ES"/>
              </w:rPr>
              <w:t>Grupo grande</w:t>
            </w:r>
          </w:p>
          <w:p w14:paraId="35A30FEF" w14:textId="615189A6" w:rsidR="006B1AD3" w:rsidRPr="00175EC1" w:rsidRDefault="006B1AD3" w:rsidP="00175EC1">
            <w:pPr>
              <w:pStyle w:val="ListParagraph"/>
              <w:numPr>
                <w:ilvl w:val="0"/>
                <w:numId w:val="2"/>
              </w:numPr>
              <w:rPr>
                <w:i/>
                <w:iCs/>
                <w:sz w:val="22"/>
                <w:szCs w:val="22"/>
                <w:lang w:val="es-ES"/>
              </w:rPr>
            </w:pPr>
            <w:r w:rsidRPr="00175EC1">
              <w:rPr>
                <w:i/>
                <w:iCs/>
                <w:sz w:val="22"/>
                <w:szCs w:val="22"/>
                <w:lang w:val="es-ES"/>
              </w:rPr>
              <w:t>Descargar los videos y las diapositivas que correspondan.</w:t>
            </w:r>
          </w:p>
          <w:p w14:paraId="4BA70B01" w14:textId="2D905932" w:rsidR="006B1AD3" w:rsidRPr="00175EC1" w:rsidRDefault="006B1AD3" w:rsidP="00175EC1">
            <w:pPr>
              <w:pStyle w:val="ListParagraph"/>
              <w:numPr>
                <w:ilvl w:val="0"/>
                <w:numId w:val="2"/>
              </w:numPr>
              <w:rPr>
                <w:i/>
                <w:iCs/>
                <w:sz w:val="22"/>
                <w:szCs w:val="22"/>
                <w:lang w:val="es-ES"/>
              </w:rPr>
            </w:pPr>
            <w:r w:rsidRPr="00175EC1">
              <w:rPr>
                <w:i/>
                <w:iCs/>
                <w:sz w:val="22"/>
                <w:szCs w:val="22"/>
                <w:lang w:val="es-ES"/>
              </w:rPr>
              <w:t>Elegir cantos de adoración y tenerlos listos para su reproducción.</w:t>
            </w:r>
          </w:p>
          <w:p w14:paraId="625E14A1" w14:textId="77777777" w:rsidR="006B1AD3" w:rsidRPr="00175EC1" w:rsidRDefault="006B1AD3" w:rsidP="00175EC1">
            <w:pPr>
              <w:rPr>
                <w:b/>
                <w:bCs/>
                <w:i/>
                <w:iCs/>
                <w:sz w:val="22"/>
                <w:szCs w:val="22"/>
                <w:lang w:val="es-ES"/>
              </w:rPr>
            </w:pPr>
            <w:r w:rsidRPr="00175EC1">
              <w:rPr>
                <w:b/>
                <w:bCs/>
                <w:i/>
                <w:iCs/>
                <w:sz w:val="22"/>
                <w:szCs w:val="22"/>
                <w:lang w:val="es-ES"/>
              </w:rPr>
              <w:t>Grupo pequeño</w:t>
            </w:r>
          </w:p>
          <w:p w14:paraId="4E4A5A93" w14:textId="58960DDB" w:rsidR="006B1AD3" w:rsidRPr="00175EC1" w:rsidRDefault="006B1AD3" w:rsidP="00175EC1">
            <w:pPr>
              <w:pStyle w:val="ListParagraph"/>
              <w:numPr>
                <w:ilvl w:val="0"/>
                <w:numId w:val="2"/>
              </w:numPr>
              <w:rPr>
                <w:i/>
                <w:iCs/>
                <w:sz w:val="22"/>
                <w:szCs w:val="22"/>
                <w:lang w:val="es-ES"/>
              </w:rPr>
            </w:pPr>
            <w:r w:rsidRPr="00175EC1">
              <w:rPr>
                <w:i/>
                <w:iCs/>
                <w:sz w:val="22"/>
                <w:szCs w:val="22"/>
                <w:lang w:val="es-ES"/>
              </w:rPr>
              <w:t xml:space="preserve">Imprimir copias de la </w:t>
            </w:r>
            <w:r w:rsidRPr="00175EC1">
              <w:rPr>
                <w:b/>
                <w:bCs/>
                <w:i/>
                <w:iCs/>
                <w:sz w:val="22"/>
                <w:szCs w:val="22"/>
                <w:lang w:val="es-ES"/>
              </w:rPr>
              <w:t>Hoja de actividad – Grupo pequeño</w:t>
            </w:r>
            <w:r w:rsidRPr="00175EC1">
              <w:rPr>
                <w:i/>
                <w:iCs/>
                <w:sz w:val="22"/>
                <w:szCs w:val="22"/>
                <w:lang w:val="es-ES"/>
              </w:rPr>
              <w:t>, una por niño.</w:t>
            </w:r>
          </w:p>
          <w:p w14:paraId="3CE9F8E6" w14:textId="77777777" w:rsidR="00175EC1" w:rsidRPr="00175EC1" w:rsidRDefault="00175EC1" w:rsidP="00175EC1">
            <w:pPr>
              <w:rPr>
                <w:i/>
                <w:iCs/>
                <w:sz w:val="22"/>
                <w:szCs w:val="22"/>
                <w:lang w:val="es-ES"/>
              </w:rPr>
            </w:pPr>
          </w:p>
          <w:p w14:paraId="2881719C" w14:textId="76FE5ADB" w:rsidR="006B1AD3" w:rsidRPr="00175EC1" w:rsidRDefault="006B1AD3" w:rsidP="00175EC1">
            <w:pPr>
              <w:rPr>
                <w:i/>
                <w:iCs/>
                <w:sz w:val="22"/>
                <w:szCs w:val="22"/>
                <w:lang w:val="es-ES"/>
              </w:rPr>
            </w:pPr>
            <w:r w:rsidRPr="00175EC1">
              <w:rPr>
                <w:i/>
                <w:iCs/>
                <w:sz w:val="22"/>
                <w:szCs w:val="22"/>
                <w:lang w:val="es-ES"/>
              </w:rPr>
              <w:t xml:space="preserve">¿Es la primera vez que diriges el curso </w:t>
            </w:r>
            <w:r w:rsidRPr="00175EC1">
              <w:rPr>
                <w:sz w:val="22"/>
                <w:szCs w:val="22"/>
                <w:lang w:val="es-ES"/>
              </w:rPr>
              <w:t>Escucha</w:t>
            </w:r>
            <w:r w:rsidRPr="00175EC1">
              <w:rPr>
                <w:i/>
                <w:iCs/>
                <w:sz w:val="22"/>
                <w:szCs w:val="22"/>
                <w:lang w:val="es-ES"/>
              </w:rPr>
              <w:t xml:space="preserve"> para Niños? Consulta la </w:t>
            </w:r>
            <w:hyperlink r:id="rId11" w:history="1">
              <w:r w:rsidRPr="00175EC1">
                <w:rPr>
                  <w:rStyle w:val="Hyperlink"/>
                  <w:i/>
                  <w:iCs/>
                  <w:sz w:val="22"/>
                  <w:szCs w:val="22"/>
                  <w:lang w:val="es-ES"/>
                </w:rPr>
                <w:t>Guía para el facilitador</w:t>
              </w:r>
            </w:hyperlink>
            <w:r w:rsidRPr="00175EC1">
              <w:rPr>
                <w:i/>
                <w:iCs/>
                <w:sz w:val="22"/>
                <w:szCs w:val="22"/>
                <w:lang w:val="es-ES"/>
              </w:rPr>
              <w:t>.</w:t>
            </w:r>
          </w:p>
        </w:tc>
      </w:tr>
    </w:tbl>
    <w:p w14:paraId="01622764" w14:textId="77777777" w:rsidR="006B1AD3" w:rsidRPr="00175EC1" w:rsidRDefault="006B1AD3">
      <w:pPr>
        <w:spacing w:before="1080"/>
        <w:jc w:val="both"/>
        <w:rPr>
          <w:lang w:val="es-ES"/>
        </w:rPr>
      </w:pPr>
    </w:p>
    <w:p w14:paraId="21639F63" w14:textId="77777777" w:rsidR="00175EC1" w:rsidRPr="00175EC1" w:rsidRDefault="00175EC1">
      <w:pPr>
        <w:spacing w:before="540"/>
        <w:rPr>
          <w:b/>
          <w:sz w:val="48"/>
          <w:lang w:val="es-ES"/>
        </w:rPr>
      </w:pPr>
    </w:p>
    <w:p w14:paraId="2D8DE080" w14:textId="16F07275" w:rsidR="006B1AD3" w:rsidRPr="00175EC1" w:rsidRDefault="006B1AD3">
      <w:pPr>
        <w:spacing w:before="540"/>
        <w:rPr>
          <w:lang w:val="es-ES"/>
        </w:rPr>
      </w:pPr>
      <w:r w:rsidRPr="00175EC1">
        <w:rPr>
          <w:b/>
          <w:sz w:val="48"/>
          <w:lang w:val="es-ES"/>
        </w:rPr>
        <w:lastRenderedPageBreak/>
        <w:t>Grupo grande</w:t>
      </w:r>
    </w:p>
    <w:p w14:paraId="36EA58AE" w14:textId="77777777" w:rsidR="006B1AD3" w:rsidRPr="00175EC1" w:rsidRDefault="006B1AD3">
      <w:pPr>
        <w:jc w:val="both"/>
        <w:rPr>
          <w:lang w:val="es-ES"/>
        </w:rPr>
      </w:pPr>
      <w:r w:rsidRPr="00175EC1">
        <w:rPr>
          <w:b/>
          <w:lang w:val="es-ES"/>
        </w:rPr>
        <w:t>30 minutos</w:t>
      </w:r>
    </w:p>
    <w:p w14:paraId="5758E9CF" w14:textId="77777777" w:rsidR="006B1AD3" w:rsidRPr="00175EC1" w:rsidRDefault="006B1AD3">
      <w:pPr>
        <w:jc w:val="both"/>
        <w:rPr>
          <w:lang w:val="es-ES"/>
        </w:rPr>
      </w:pPr>
      <w:r w:rsidRPr="00175EC1">
        <w:rPr>
          <w:i/>
          <w:sz w:val="22"/>
          <w:lang w:val="es-ES"/>
        </w:rPr>
        <w:t>Verifica qué materiales se necesitan al comienzo de la sesión.</w:t>
      </w:r>
    </w:p>
    <w:p w14:paraId="090E7D39" w14:textId="77777777" w:rsidR="006B1AD3" w:rsidRPr="00175EC1" w:rsidRDefault="006B1AD3">
      <w:pPr>
        <w:pBdr>
          <w:bottom w:val="single" w:sz="8" w:space="0" w:color="auto"/>
        </w:pBdr>
        <w:spacing w:before="540"/>
        <w:rPr>
          <w:lang w:val="es-ES"/>
        </w:rPr>
      </w:pPr>
    </w:p>
    <w:p w14:paraId="0BE6B114" w14:textId="77777777" w:rsidR="006B1AD3" w:rsidRPr="00175EC1" w:rsidRDefault="006B1AD3">
      <w:pPr>
        <w:spacing w:before="180"/>
        <w:rPr>
          <w:lang w:val="es-ES"/>
        </w:rPr>
      </w:pPr>
      <w:r w:rsidRPr="00175EC1">
        <w:rPr>
          <w:b/>
          <w:sz w:val="36"/>
          <w:lang w:val="es-ES"/>
        </w:rPr>
        <w:t>Introducción</w:t>
      </w:r>
    </w:p>
    <w:p w14:paraId="2C23F6AD" w14:textId="77777777" w:rsidR="006B1AD3" w:rsidRPr="00175EC1" w:rsidRDefault="006B1AD3">
      <w:pPr>
        <w:spacing w:before="180"/>
        <w:jc w:val="both"/>
        <w:rPr>
          <w:lang w:val="es-ES"/>
        </w:rPr>
      </w:pPr>
      <w:r w:rsidRPr="00175EC1">
        <w:rPr>
          <w:lang w:val="es-ES"/>
        </w:rPr>
        <w:t xml:space="preserve">¡Qué emoción verlos! ¿A cuántos de ustedes les gusta jugar videojuegos en el celular o en una tableta? </w:t>
      </w:r>
      <w:r w:rsidRPr="00175EC1">
        <w:rPr>
          <w:i/>
          <w:lang w:val="es-ES"/>
        </w:rPr>
        <w:t>(Respuesta del grupo)</w:t>
      </w:r>
      <w:r w:rsidRPr="00175EC1">
        <w:rPr>
          <w:lang w:val="es-ES"/>
        </w:rPr>
        <w:t xml:space="preserve"> ¿Alguna vez perdieron porque se quedaron sin vidas? </w:t>
      </w:r>
      <w:r w:rsidRPr="00175EC1">
        <w:rPr>
          <w:i/>
          <w:lang w:val="es-ES"/>
        </w:rPr>
        <w:t>(Respuesta del grupo)</w:t>
      </w:r>
      <w:r w:rsidRPr="00175EC1">
        <w:rPr>
          <w:lang w:val="es-ES"/>
        </w:rPr>
        <w:t xml:space="preserve"> ¿Cómo se sintieron? </w:t>
      </w:r>
      <w:r w:rsidRPr="00175EC1">
        <w:rPr>
          <w:i/>
          <w:lang w:val="es-ES"/>
        </w:rPr>
        <w:t xml:space="preserve">(Respuesta del grupo) </w:t>
      </w:r>
      <w:r w:rsidRPr="00175EC1">
        <w:rPr>
          <w:lang w:val="es-ES"/>
        </w:rPr>
        <w:t xml:space="preserve">¿No sería excelente que cuando perdieran, pudieran tener vidas para poder seguir jugando? </w:t>
      </w:r>
      <w:r w:rsidRPr="00175EC1">
        <w:rPr>
          <w:i/>
          <w:lang w:val="es-ES"/>
        </w:rPr>
        <w:t>(Respuesta del grupo)</w:t>
      </w:r>
    </w:p>
    <w:p w14:paraId="7ABB1D57" w14:textId="77777777" w:rsidR="006B1AD3" w:rsidRPr="00175EC1" w:rsidRDefault="006B1AD3">
      <w:pPr>
        <w:spacing w:before="180"/>
        <w:jc w:val="both"/>
        <w:rPr>
          <w:lang w:val="es-ES"/>
        </w:rPr>
      </w:pPr>
      <w:r w:rsidRPr="00175EC1">
        <w:rPr>
          <w:lang w:val="es-ES"/>
        </w:rPr>
        <w:t xml:space="preserve">Quisiera que fuera así en la vida real. Cuando muere un ser querido o una mascota, ¿no desearías que pudiera volver a vivir y estar contigo para siempre? </w:t>
      </w:r>
      <w:r w:rsidRPr="00175EC1">
        <w:rPr>
          <w:i/>
          <w:lang w:val="es-ES"/>
        </w:rPr>
        <w:t>(Respuesta del grupo)</w:t>
      </w:r>
      <w:r w:rsidRPr="00175EC1">
        <w:rPr>
          <w:lang w:val="es-ES"/>
        </w:rPr>
        <w:t xml:space="preserve"> Pero las cosas no son así. Sin embargo, Jesús cambió cómo funciona la muerte al hacer algo realmente especial. </w:t>
      </w:r>
      <w:r w:rsidRPr="00175EC1">
        <w:rPr>
          <w:b/>
          <w:lang w:val="es-ES"/>
        </w:rPr>
        <w:t>Jesús venció la muerte</w:t>
      </w:r>
      <w:r w:rsidRPr="00175EC1">
        <w:rPr>
          <w:lang w:val="es-ES"/>
        </w:rPr>
        <w:t xml:space="preserve"> y volvió a la vida. Hoy vamos a hablar sobre uno de los eventos más emocionantes de la Biblia: la resurrección.</w:t>
      </w:r>
    </w:p>
    <w:p w14:paraId="77619248" w14:textId="77777777" w:rsidR="006B1AD3" w:rsidRPr="00175EC1" w:rsidRDefault="006B1AD3">
      <w:pPr>
        <w:spacing w:before="180"/>
        <w:jc w:val="both"/>
        <w:rPr>
          <w:lang w:val="es-ES"/>
        </w:rPr>
      </w:pPr>
      <w:r w:rsidRPr="00175EC1">
        <w:rPr>
          <w:lang w:val="es-ES"/>
        </w:rPr>
        <w:t>Nuestra Verdad de fe es justamente sobre la resurrección. Vamos a decirla todos juntos.</w:t>
      </w:r>
    </w:p>
    <w:p w14:paraId="7535C1C6" w14:textId="77777777" w:rsidR="006B1AD3" w:rsidRPr="00175EC1" w:rsidRDefault="006B1AD3">
      <w:pPr>
        <w:tabs>
          <w:tab w:val="left" w:pos="720"/>
        </w:tabs>
        <w:spacing w:before="180"/>
        <w:ind w:left="720" w:hanging="360"/>
        <w:jc w:val="both"/>
        <w:rPr>
          <w:lang w:val="es-ES"/>
        </w:rPr>
      </w:pPr>
      <w:r w:rsidRPr="00175EC1">
        <w:rPr>
          <w:lang w:val="es-ES"/>
        </w:rPr>
        <w:t>•</w:t>
      </w:r>
      <w:r w:rsidRPr="00175EC1">
        <w:rPr>
          <w:lang w:val="es-ES"/>
        </w:rPr>
        <w:tab/>
      </w:r>
      <w:r w:rsidRPr="00175EC1">
        <w:rPr>
          <w:i/>
          <w:lang w:val="es-ES"/>
        </w:rPr>
        <w:t xml:space="preserve">Mostrar </w:t>
      </w:r>
      <w:r w:rsidRPr="00175EC1">
        <w:rPr>
          <w:b/>
          <w:i/>
          <w:lang w:val="es-ES"/>
        </w:rPr>
        <w:t>Diapositiva Verdad de fe</w:t>
      </w:r>
      <w:r w:rsidRPr="00175EC1">
        <w:rPr>
          <w:lang w:val="es-ES"/>
        </w:rPr>
        <w:t>.</w:t>
      </w:r>
    </w:p>
    <w:p w14:paraId="2A57BF3E" w14:textId="77777777" w:rsidR="006B1AD3" w:rsidRPr="00175EC1" w:rsidRDefault="00881E5B">
      <w:pPr>
        <w:spacing w:before="360"/>
        <w:jc w:val="both"/>
        <w:rPr>
          <w:lang w:val="es-ES"/>
        </w:rPr>
      </w:pPr>
      <w:r>
        <w:rPr>
          <w:noProof/>
          <w:lang w:val="es-ES"/>
        </w:rPr>
        <w:pict w14:anchorId="7249F722">
          <v:shape id="_x0000_i1035" type="#_x0000_t75" alt="" style="width:180pt;height:98.8pt;mso-width-percent:0;mso-height-percent:0;mso-width-percent:0;mso-height-percent:0">
            <v:imagedata r:id="rId12" o:title=""/>
          </v:shape>
        </w:pict>
      </w:r>
    </w:p>
    <w:p w14:paraId="0350802C" w14:textId="77777777" w:rsidR="006B1AD3" w:rsidRPr="00175EC1" w:rsidRDefault="006B1AD3">
      <w:pPr>
        <w:spacing w:before="180"/>
        <w:jc w:val="both"/>
        <w:rPr>
          <w:lang w:val="es-ES"/>
        </w:rPr>
      </w:pPr>
      <w:r w:rsidRPr="00175EC1">
        <w:rPr>
          <w:b/>
          <w:lang w:val="es-ES"/>
        </w:rPr>
        <w:t>Jesús venció la muerte.</w:t>
      </w:r>
      <w:r w:rsidRPr="00175EC1">
        <w:rPr>
          <w:lang w:val="es-ES"/>
        </w:rPr>
        <w:t xml:space="preserve"> Vamos a repetirla, pero esta vez la vamos a decir con la mejor voz de relator de fútbol. </w:t>
      </w:r>
      <w:r w:rsidRPr="00175EC1">
        <w:rPr>
          <w:b/>
          <w:lang w:val="es-ES"/>
        </w:rPr>
        <w:t>Jesús venció la muerte</w:t>
      </w:r>
      <w:r w:rsidRPr="00175EC1">
        <w:rPr>
          <w:lang w:val="es-ES"/>
        </w:rPr>
        <w:t>. ¡Excelente!</w:t>
      </w:r>
    </w:p>
    <w:p w14:paraId="4251D8DF" w14:textId="77777777" w:rsidR="006B1AD3" w:rsidRPr="00175EC1" w:rsidRDefault="006B1AD3">
      <w:pPr>
        <w:spacing w:before="360"/>
        <w:rPr>
          <w:lang w:val="es-ES"/>
        </w:rPr>
      </w:pPr>
      <w:r w:rsidRPr="00175EC1">
        <w:rPr>
          <w:b/>
          <w:sz w:val="28"/>
          <w:lang w:val="es-ES"/>
        </w:rPr>
        <w:t>Repaso de las Normas (opcional)</w:t>
      </w:r>
    </w:p>
    <w:p w14:paraId="58F9C864" w14:textId="77777777" w:rsidR="006B1AD3" w:rsidRPr="00175EC1" w:rsidRDefault="006B1AD3">
      <w:pPr>
        <w:jc w:val="both"/>
        <w:rPr>
          <w:lang w:val="es-ES"/>
        </w:rPr>
      </w:pPr>
      <w:r w:rsidRPr="00175EC1">
        <w:rPr>
          <w:lang w:val="es-ES"/>
        </w:rPr>
        <w:t>Antes de empezar con la lección bíblica, miremos este video para recordar lo que tenemos que hacer cuando estamos juntos.</w:t>
      </w:r>
    </w:p>
    <w:p w14:paraId="01898BF5" w14:textId="77777777" w:rsidR="006B1AD3" w:rsidRPr="00175EC1" w:rsidRDefault="006B1AD3">
      <w:pPr>
        <w:tabs>
          <w:tab w:val="left" w:pos="720"/>
        </w:tabs>
        <w:spacing w:before="180"/>
        <w:ind w:left="720" w:hanging="360"/>
        <w:jc w:val="both"/>
        <w:rPr>
          <w:lang w:val="es-ES"/>
        </w:rPr>
      </w:pPr>
      <w:r w:rsidRPr="00175EC1">
        <w:rPr>
          <w:lang w:val="es-ES"/>
        </w:rPr>
        <w:t>•</w:t>
      </w:r>
      <w:r w:rsidRPr="00175EC1">
        <w:rPr>
          <w:lang w:val="es-ES"/>
        </w:rPr>
        <w:tab/>
      </w:r>
      <w:r w:rsidRPr="00175EC1">
        <w:rPr>
          <w:i/>
          <w:lang w:val="es-ES"/>
        </w:rPr>
        <w:t xml:space="preserve">Mostrar </w:t>
      </w:r>
      <w:r w:rsidRPr="00175EC1">
        <w:rPr>
          <w:b/>
          <w:i/>
          <w:lang w:val="es-ES"/>
        </w:rPr>
        <w:t>Video Normas</w:t>
      </w:r>
      <w:r w:rsidRPr="00175EC1">
        <w:rPr>
          <w:lang w:val="es-ES"/>
        </w:rPr>
        <w:t>.</w:t>
      </w:r>
    </w:p>
    <w:p w14:paraId="14CAF180" w14:textId="77777777" w:rsidR="006B1AD3" w:rsidRPr="00175EC1" w:rsidRDefault="00881E5B">
      <w:pPr>
        <w:spacing w:before="360"/>
        <w:jc w:val="both"/>
        <w:rPr>
          <w:lang w:val="es-ES"/>
        </w:rPr>
      </w:pPr>
      <w:hyperlink r:id="rId13" w:history="1">
        <w:hyperlink r:id="rId14" w:history="1">
          <w:hyperlink r:id="rId15" w:history="1">
            <w:r>
              <w:rPr>
                <w:noProof/>
                <w:color w:val="0000FF"/>
                <w:u w:val="single"/>
                <w:lang w:val="es-ES"/>
              </w:rPr>
              <w:pict w14:anchorId="41341A70">
                <v:shape id="_x0000_i1034" type="#_x0000_t75" alt="" style="width:180pt;height:101.85pt;mso-width-percent:0;mso-height-percent:0;mso-width-percent:0;mso-height-percent:0">
                  <v:imagedata r:id="rId16" o:title=""/>
                </v:shape>
              </w:pict>
            </w:r>
          </w:hyperlink>
        </w:hyperlink>
      </w:hyperlink>
    </w:p>
    <w:p w14:paraId="489F7785" w14:textId="77777777" w:rsidR="006B1AD3" w:rsidRPr="00175EC1" w:rsidRDefault="006B1AD3">
      <w:pPr>
        <w:pBdr>
          <w:bottom w:val="single" w:sz="8" w:space="0" w:color="auto"/>
        </w:pBdr>
        <w:spacing w:before="540"/>
        <w:rPr>
          <w:lang w:val="es-ES"/>
        </w:rPr>
      </w:pPr>
    </w:p>
    <w:p w14:paraId="28B8FB41" w14:textId="77777777" w:rsidR="006B1AD3" w:rsidRPr="00175EC1" w:rsidRDefault="006B1AD3">
      <w:pPr>
        <w:spacing w:before="180"/>
        <w:rPr>
          <w:lang w:val="es-ES"/>
        </w:rPr>
      </w:pPr>
      <w:r w:rsidRPr="00175EC1">
        <w:rPr>
          <w:b/>
          <w:sz w:val="36"/>
          <w:lang w:val="es-ES"/>
        </w:rPr>
        <w:t>Juego</w:t>
      </w:r>
    </w:p>
    <w:p w14:paraId="5B8BA4CF" w14:textId="77777777" w:rsidR="006B1AD3" w:rsidRPr="00175EC1" w:rsidRDefault="006B1AD3">
      <w:pPr>
        <w:spacing w:before="180"/>
        <w:jc w:val="both"/>
        <w:rPr>
          <w:lang w:val="es-ES"/>
        </w:rPr>
      </w:pPr>
      <w:r w:rsidRPr="00175EC1">
        <w:rPr>
          <w:b/>
          <w:lang w:val="es-ES"/>
        </w:rPr>
        <w:t>La mancha de resurrección</w:t>
      </w:r>
    </w:p>
    <w:p w14:paraId="173E7BE2" w14:textId="77777777" w:rsidR="006B1AD3" w:rsidRPr="00175EC1" w:rsidRDefault="006B1AD3">
      <w:pPr>
        <w:spacing w:before="180"/>
        <w:jc w:val="both"/>
        <w:rPr>
          <w:lang w:val="es-ES"/>
        </w:rPr>
      </w:pPr>
      <w:r w:rsidRPr="00175EC1">
        <w:rPr>
          <w:i/>
          <w:lang w:val="es-ES"/>
        </w:rPr>
        <w:t>No requiere preparación previa</w:t>
      </w:r>
      <w:r w:rsidRPr="00175EC1">
        <w:rPr>
          <w:lang w:val="es-ES"/>
        </w:rPr>
        <w:t>.</w:t>
      </w:r>
    </w:p>
    <w:p w14:paraId="5323490B" w14:textId="77777777" w:rsidR="006B1AD3" w:rsidRPr="00175EC1" w:rsidRDefault="006B1AD3">
      <w:pPr>
        <w:spacing w:before="180"/>
        <w:jc w:val="both"/>
        <w:rPr>
          <w:lang w:val="es-ES"/>
        </w:rPr>
      </w:pPr>
      <w:r w:rsidRPr="00175EC1">
        <w:rPr>
          <w:lang w:val="es-ES"/>
        </w:rPr>
        <w:t>Vamos a jugar una mancha especial que llamaremos la «Mancha de resurrección». Escogeremos a una persona que será la mancha. Cuando te manche, estarás muerto, te dejarás caer al piso y te enrollarás como si fueras una pelota. Si uno de tus compañeros te vuelve a manchar, recobrarás la vida. Ese es el significado de la resurrección, significa volver a la vida después de morir.</w:t>
      </w:r>
    </w:p>
    <w:p w14:paraId="0BB610D4"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Jueguen mientras dispongan de tiempo y los niños estén entretenidos</w:t>
      </w:r>
      <w:r w:rsidRPr="00175EC1">
        <w:rPr>
          <w:lang w:val="es-ES"/>
        </w:rPr>
        <w:t>.</w:t>
      </w:r>
    </w:p>
    <w:p w14:paraId="62B042B8" w14:textId="77777777" w:rsidR="006B1AD3" w:rsidRPr="00175EC1" w:rsidRDefault="006B1AD3">
      <w:pPr>
        <w:spacing w:before="180"/>
        <w:jc w:val="both"/>
        <w:rPr>
          <w:lang w:val="es-ES"/>
        </w:rPr>
      </w:pPr>
      <w:r w:rsidRPr="00175EC1">
        <w:rPr>
          <w:lang w:val="es-ES"/>
        </w:rPr>
        <w:t>¡Eso estuvo muy divertido! Era gracioso verlos caer al piso y luego volver a vivir. Bueno, llegó la hora de ponerse de pie y alabar a Jesús.</w:t>
      </w:r>
    </w:p>
    <w:p w14:paraId="1EFC8568" w14:textId="77777777" w:rsidR="006B1AD3" w:rsidRPr="00175EC1" w:rsidRDefault="006B1AD3">
      <w:pPr>
        <w:pBdr>
          <w:bottom w:val="single" w:sz="8" w:space="0" w:color="auto"/>
        </w:pBdr>
        <w:spacing w:before="540"/>
        <w:rPr>
          <w:lang w:val="es-ES"/>
        </w:rPr>
      </w:pPr>
    </w:p>
    <w:p w14:paraId="5896A439" w14:textId="77777777" w:rsidR="006B1AD3" w:rsidRPr="00175EC1" w:rsidRDefault="006B1AD3">
      <w:pPr>
        <w:spacing w:before="180"/>
        <w:rPr>
          <w:lang w:val="es-ES"/>
        </w:rPr>
      </w:pPr>
      <w:r w:rsidRPr="00175EC1">
        <w:rPr>
          <w:b/>
          <w:sz w:val="36"/>
          <w:lang w:val="es-ES"/>
        </w:rPr>
        <w:t>Adoración</w:t>
      </w:r>
    </w:p>
    <w:p w14:paraId="2626F673" w14:textId="77777777" w:rsidR="006B1AD3" w:rsidRPr="00175EC1" w:rsidRDefault="006B1AD3">
      <w:pPr>
        <w:spacing w:before="180"/>
        <w:jc w:val="both"/>
        <w:rPr>
          <w:lang w:val="es-ES"/>
        </w:rPr>
      </w:pPr>
      <w:r w:rsidRPr="00175EC1">
        <w:rPr>
          <w:lang w:val="es-ES"/>
        </w:rPr>
        <w:t>Levanten las manos al cielo y repitan esta oración.</w:t>
      </w:r>
    </w:p>
    <w:p w14:paraId="3FC96827" w14:textId="77777777" w:rsidR="006B1AD3" w:rsidRPr="00175EC1" w:rsidRDefault="006B1AD3">
      <w:pPr>
        <w:spacing w:before="180"/>
        <w:jc w:val="both"/>
        <w:rPr>
          <w:lang w:val="es-ES"/>
        </w:rPr>
      </w:pPr>
      <w:r w:rsidRPr="00175EC1">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6B1AD3" w:rsidRPr="00175EC1" w14:paraId="320DFEAA" w14:textId="77777777">
        <w:tc>
          <w:tcPr>
            <w:tcW w:w="8640" w:type="dxa"/>
            <w:tcBorders>
              <w:top w:val="nil"/>
              <w:left w:val="nil"/>
              <w:bottom w:val="nil"/>
              <w:right w:val="nil"/>
            </w:tcBorders>
          </w:tcPr>
          <w:p w14:paraId="780CC524" w14:textId="77777777" w:rsidR="00175EC1" w:rsidRPr="00175EC1" w:rsidRDefault="00175EC1" w:rsidP="00175EC1">
            <w:pPr>
              <w:rPr>
                <w:lang w:val="es-ES"/>
              </w:rPr>
            </w:pPr>
          </w:p>
          <w:p w14:paraId="1628B0A9" w14:textId="1CF3F29D" w:rsidR="006B1AD3" w:rsidRPr="00175EC1" w:rsidRDefault="006B1AD3" w:rsidP="00175EC1">
            <w:pPr>
              <w:rPr>
                <w:lang w:val="es-ES"/>
              </w:rPr>
            </w:pPr>
            <w:r w:rsidRPr="00175EC1">
              <w:rPr>
                <w:lang w:val="es-ES"/>
              </w:rPr>
              <w:t>Querido Jesús, abre mi corazón para escuchar lo que tú quieres decirme hoy. Ayúdame a escuchar tu voz. Amén.</w:t>
            </w:r>
          </w:p>
        </w:tc>
      </w:tr>
    </w:tbl>
    <w:p w14:paraId="5DEF8D3B" w14:textId="77777777" w:rsidR="006B1AD3" w:rsidRPr="00175EC1" w:rsidRDefault="006B1AD3">
      <w:pPr>
        <w:spacing w:before="180"/>
        <w:jc w:val="both"/>
        <w:rPr>
          <w:lang w:val="es-ES"/>
        </w:rPr>
      </w:pPr>
      <w:r w:rsidRPr="00175EC1">
        <w:rPr>
          <w:i/>
          <w:lang w:val="es-ES"/>
        </w:rPr>
        <w:t>Dirige a los niños en el canto de una o dos canciones de alabanza. Lee las sugerencias al principio de la sesión</w:t>
      </w:r>
      <w:r w:rsidRPr="00175EC1">
        <w:rPr>
          <w:lang w:val="es-ES"/>
        </w:rPr>
        <w:t>.</w:t>
      </w:r>
    </w:p>
    <w:p w14:paraId="4A0A0998" w14:textId="77777777" w:rsidR="006B1AD3" w:rsidRPr="00175EC1" w:rsidRDefault="006B1AD3">
      <w:pPr>
        <w:pBdr>
          <w:bottom w:val="single" w:sz="8" w:space="0" w:color="auto"/>
        </w:pBdr>
        <w:spacing w:before="540"/>
        <w:rPr>
          <w:lang w:val="es-ES"/>
        </w:rPr>
      </w:pPr>
    </w:p>
    <w:p w14:paraId="7E1EDB0A" w14:textId="77777777" w:rsidR="006B1AD3" w:rsidRPr="00175EC1" w:rsidRDefault="006B1AD3">
      <w:pPr>
        <w:spacing w:before="180"/>
        <w:rPr>
          <w:lang w:val="es-ES"/>
        </w:rPr>
      </w:pPr>
      <w:r w:rsidRPr="00175EC1">
        <w:rPr>
          <w:b/>
          <w:sz w:val="36"/>
          <w:lang w:val="es-ES"/>
        </w:rPr>
        <w:t>Lección bíblica</w:t>
      </w:r>
    </w:p>
    <w:p w14:paraId="00C61223" w14:textId="77777777" w:rsidR="006B1AD3" w:rsidRPr="00175EC1" w:rsidRDefault="006B1AD3">
      <w:pPr>
        <w:spacing w:before="180"/>
        <w:jc w:val="both"/>
        <w:rPr>
          <w:lang w:val="es-ES"/>
        </w:rPr>
      </w:pPr>
      <w:r w:rsidRPr="00175EC1">
        <w:rPr>
          <w:lang w:val="es-ES"/>
        </w:rPr>
        <w:lastRenderedPageBreak/>
        <w:t xml:space="preserve">¡Fue un momento de adoración a Dios asombroso! Estoy agradecido por poder reunirnos para adorar. Hoy aprenderemos sobre el amor de Dios y sobre la victoria que tenemos gracias a Jesús. Aprenderemos directamente de la Biblia. </w:t>
      </w:r>
      <w:r w:rsidRPr="00175EC1">
        <w:rPr>
          <w:i/>
          <w:lang w:val="es-ES"/>
        </w:rPr>
        <w:t>(Muestra la Biblia)</w:t>
      </w:r>
      <w:r w:rsidRPr="00175EC1">
        <w:rPr>
          <w:lang w:val="es-ES"/>
        </w:rPr>
        <w:t>. Antes de sumergirnos en nuestra historia bíblica, inclinemos la cabeza y oremos juntos.</w:t>
      </w:r>
    </w:p>
    <w:p w14:paraId="49B273CC" w14:textId="77777777" w:rsidR="006B1AD3" w:rsidRPr="00175EC1" w:rsidRDefault="006B1AD3">
      <w:pPr>
        <w:spacing w:before="180"/>
        <w:jc w:val="both"/>
        <w:rPr>
          <w:lang w:val="es-ES"/>
        </w:rPr>
      </w:pPr>
      <w:r w:rsidRPr="00175EC1">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6B1AD3" w:rsidRPr="00175EC1" w14:paraId="7067A60F" w14:textId="77777777">
        <w:tc>
          <w:tcPr>
            <w:tcW w:w="8640" w:type="dxa"/>
            <w:tcBorders>
              <w:top w:val="nil"/>
              <w:left w:val="nil"/>
              <w:bottom w:val="nil"/>
              <w:right w:val="nil"/>
            </w:tcBorders>
          </w:tcPr>
          <w:p w14:paraId="3A778E81" w14:textId="77777777" w:rsidR="00175EC1" w:rsidRPr="00175EC1" w:rsidRDefault="00175EC1" w:rsidP="00175EC1">
            <w:pPr>
              <w:rPr>
                <w:lang w:val="es-ES"/>
              </w:rPr>
            </w:pPr>
          </w:p>
          <w:p w14:paraId="5768F40E" w14:textId="17A2C4DB" w:rsidR="006B1AD3" w:rsidRPr="00175EC1" w:rsidRDefault="006B1AD3" w:rsidP="00175EC1">
            <w:pPr>
              <w:rPr>
                <w:lang w:val="es-ES"/>
              </w:rPr>
            </w:pPr>
            <w:r w:rsidRPr="00175EC1">
              <w:rPr>
                <w:lang w:val="es-ES"/>
              </w:rPr>
              <w:t>Jesús, gracias por amarme. Gracias por dar tu vida por todos nosotros y proveer un camino para que tengamos una relación con Dios. Te amo y alabo tu nombre. Amén.</w:t>
            </w:r>
          </w:p>
        </w:tc>
      </w:tr>
    </w:tbl>
    <w:p w14:paraId="535A79A5" w14:textId="77777777" w:rsidR="006B1AD3" w:rsidRPr="00175EC1" w:rsidRDefault="006B1AD3">
      <w:pPr>
        <w:spacing w:before="360"/>
        <w:rPr>
          <w:lang w:val="es-ES"/>
        </w:rPr>
      </w:pPr>
      <w:r w:rsidRPr="00175EC1">
        <w:rPr>
          <w:b/>
          <w:sz w:val="28"/>
          <w:lang w:val="es-ES"/>
        </w:rPr>
        <w:t>Video introductorio</w:t>
      </w:r>
    </w:p>
    <w:p w14:paraId="50F993DE" w14:textId="77777777" w:rsidR="006B1AD3" w:rsidRPr="00175EC1" w:rsidRDefault="006B1AD3">
      <w:pPr>
        <w:jc w:val="both"/>
        <w:rPr>
          <w:lang w:val="es-ES"/>
        </w:rPr>
      </w:pPr>
      <w:r w:rsidRPr="00175EC1">
        <w:rPr>
          <w:lang w:val="es-ES"/>
        </w:rPr>
        <w:t>¿Saben qué pasó después? Necesitamos ver qué hacen nuestros amigos de «Desafío aceptado». Miremos la pantalla y veamos lo que hacen.</w:t>
      </w:r>
    </w:p>
    <w:p w14:paraId="11AA9F31" w14:textId="77777777" w:rsidR="006B1AD3" w:rsidRPr="00175EC1" w:rsidRDefault="006B1AD3">
      <w:pPr>
        <w:tabs>
          <w:tab w:val="left" w:pos="720"/>
        </w:tabs>
        <w:spacing w:before="180"/>
        <w:ind w:left="720" w:hanging="360"/>
        <w:jc w:val="both"/>
        <w:rPr>
          <w:lang w:val="es-ES"/>
        </w:rPr>
      </w:pPr>
      <w:r w:rsidRPr="00175EC1">
        <w:rPr>
          <w:lang w:val="es-ES"/>
        </w:rPr>
        <w:t>•</w:t>
      </w:r>
      <w:r w:rsidRPr="00175EC1">
        <w:rPr>
          <w:lang w:val="es-ES"/>
        </w:rPr>
        <w:tab/>
      </w:r>
      <w:r w:rsidRPr="00175EC1">
        <w:rPr>
          <w:i/>
          <w:lang w:val="es-ES"/>
        </w:rPr>
        <w:t xml:space="preserve">Mostrar </w:t>
      </w:r>
      <w:r w:rsidRPr="00175EC1">
        <w:rPr>
          <w:b/>
          <w:i/>
          <w:lang w:val="es-ES"/>
        </w:rPr>
        <w:t>Video Lección bíblica A</w:t>
      </w:r>
      <w:r w:rsidRPr="00175EC1">
        <w:rPr>
          <w:lang w:val="es-ES"/>
        </w:rPr>
        <w:t>.</w:t>
      </w:r>
    </w:p>
    <w:p w14:paraId="59A9D1B9" w14:textId="77777777" w:rsidR="006B1AD3" w:rsidRPr="00175EC1" w:rsidRDefault="00881E5B">
      <w:pPr>
        <w:spacing w:before="360"/>
        <w:jc w:val="both"/>
        <w:rPr>
          <w:lang w:val="es-ES"/>
        </w:rPr>
      </w:pPr>
      <w:hyperlink r:id="rId17" w:history="1">
        <w:hyperlink r:id="rId18" w:history="1">
          <w:hyperlink r:id="rId19" w:history="1">
            <w:r>
              <w:rPr>
                <w:noProof/>
                <w:color w:val="0000FF"/>
                <w:u w:val="single"/>
                <w:lang w:val="es-ES"/>
              </w:rPr>
              <w:pict w14:anchorId="6AEE667F">
                <v:shape id="_x0000_i1033" type="#_x0000_t75" alt="" style="width:180pt;height:101.1pt;mso-width-percent:0;mso-height-percent:0;mso-width-percent:0;mso-height-percent:0">
                  <v:imagedata r:id="rId20" o:title=""/>
                </v:shape>
              </w:pict>
            </w:r>
          </w:hyperlink>
        </w:hyperlink>
      </w:hyperlink>
    </w:p>
    <w:p w14:paraId="62DF8584" w14:textId="77777777" w:rsidR="006B1AD3" w:rsidRPr="00175EC1" w:rsidRDefault="006B1AD3">
      <w:pPr>
        <w:spacing w:before="180"/>
        <w:jc w:val="both"/>
        <w:rPr>
          <w:lang w:val="es-ES"/>
        </w:rPr>
      </w:pPr>
      <w:r w:rsidRPr="00175EC1">
        <w:rPr>
          <w:lang w:val="es-ES"/>
        </w:rPr>
        <w:t xml:space="preserve">¿Ustedes aceptarían el desafío? </w:t>
      </w:r>
      <w:r w:rsidRPr="00175EC1">
        <w:rPr>
          <w:i/>
          <w:lang w:val="es-ES"/>
        </w:rPr>
        <w:t>(Respuesta del grupo)</w:t>
      </w:r>
      <w:r w:rsidRPr="00175EC1">
        <w:rPr>
          <w:lang w:val="es-ES"/>
        </w:rPr>
        <w:t xml:space="preserve"> Me gustan los malvaviscos, pero no querría tener alguno en la cara. Me pregunto qué relación tendrán con nuestra historia bíblica de hoy. Ya veremos qué pasa.</w:t>
      </w:r>
    </w:p>
    <w:p w14:paraId="3411F497" w14:textId="77777777" w:rsidR="006B1AD3" w:rsidRPr="00175EC1" w:rsidRDefault="006B1AD3">
      <w:pPr>
        <w:spacing w:before="360"/>
        <w:rPr>
          <w:lang w:val="es-ES"/>
        </w:rPr>
      </w:pPr>
      <w:r w:rsidRPr="00175EC1">
        <w:rPr>
          <w:b/>
          <w:sz w:val="28"/>
          <w:lang w:val="es-ES"/>
        </w:rPr>
        <w:t>Historia bíblica</w:t>
      </w:r>
    </w:p>
    <w:p w14:paraId="2FE12451" w14:textId="77777777" w:rsidR="006B1AD3" w:rsidRPr="00175EC1" w:rsidRDefault="006B1AD3">
      <w:pPr>
        <w:jc w:val="both"/>
        <w:rPr>
          <w:lang w:val="es-ES"/>
        </w:rPr>
      </w:pPr>
      <w:r w:rsidRPr="00175EC1">
        <w:rPr>
          <w:lang w:val="es-ES"/>
        </w:rPr>
        <w:t xml:space="preserve">Hoy leeremos un pasaje de la Escritura muy importante respecto a nuestra fe en Jesús. Ser cristiano es algo muy especial porque nuestro salvador, Jesús, murió por nosotros, aunque ninguno de nosotros merecía que lo hiciera. Este suceso no terminó allí: </w:t>
      </w:r>
      <w:r w:rsidRPr="00175EC1">
        <w:rPr>
          <w:b/>
          <w:lang w:val="es-ES"/>
        </w:rPr>
        <w:t xml:space="preserve">Jesús venció la muerte </w:t>
      </w:r>
      <w:r w:rsidRPr="00175EC1">
        <w:rPr>
          <w:lang w:val="es-ES"/>
        </w:rPr>
        <w:t>y volvió a vivir.</w:t>
      </w:r>
    </w:p>
    <w:p w14:paraId="6B3AFAA2" w14:textId="77777777" w:rsidR="006B1AD3" w:rsidRPr="00175EC1" w:rsidRDefault="006B1AD3">
      <w:pPr>
        <w:spacing w:before="180"/>
        <w:jc w:val="both"/>
        <w:rPr>
          <w:lang w:val="es-ES"/>
        </w:rPr>
      </w:pPr>
      <w:r w:rsidRPr="00175EC1">
        <w:rPr>
          <w:lang w:val="es-ES"/>
        </w:rPr>
        <w:t xml:space="preserve">Esta historia tiene dos partes. En la sesión pasada, vimos en </w:t>
      </w:r>
      <w:hyperlink r:id="rId21" w:history="1">
        <w:r w:rsidRPr="00175EC1">
          <w:rPr>
            <w:color w:val="0000FF"/>
            <w:u w:val="single"/>
            <w:lang w:val="es-ES"/>
          </w:rPr>
          <w:t>Lucas 23</w:t>
        </w:r>
      </w:hyperlink>
      <w:r w:rsidRPr="00175EC1">
        <w:rPr>
          <w:lang w:val="es-ES"/>
        </w:rPr>
        <w:t xml:space="preserve"> que Jesús fue crucificado, es decir fue clavado en una cruz, entre dos ladrones. Luego, Él murió. La multitud que lo vio morir se conmocionó mucho con su muerte. La gente se dio cuenta de que Jesús tenía algo diferente.</w:t>
      </w:r>
    </w:p>
    <w:p w14:paraId="50AE166E" w14:textId="77777777" w:rsidR="006B1AD3" w:rsidRPr="00175EC1" w:rsidRDefault="006B1AD3">
      <w:pPr>
        <w:tabs>
          <w:tab w:val="left" w:pos="720"/>
        </w:tabs>
        <w:spacing w:before="180"/>
        <w:ind w:left="720" w:hanging="360"/>
        <w:jc w:val="both"/>
        <w:rPr>
          <w:lang w:val="es-ES"/>
        </w:rPr>
      </w:pPr>
      <w:r w:rsidRPr="00175EC1">
        <w:rPr>
          <w:lang w:val="es-ES"/>
        </w:rPr>
        <w:t>•</w:t>
      </w:r>
      <w:r w:rsidRPr="00175EC1">
        <w:rPr>
          <w:lang w:val="es-ES"/>
        </w:rPr>
        <w:tab/>
      </w:r>
      <w:r w:rsidRPr="00175EC1">
        <w:rPr>
          <w:i/>
          <w:lang w:val="es-ES"/>
        </w:rPr>
        <w:t xml:space="preserve">Mostrar </w:t>
      </w:r>
      <w:r w:rsidRPr="00175EC1">
        <w:rPr>
          <w:b/>
          <w:i/>
          <w:lang w:val="es-ES"/>
        </w:rPr>
        <w:t>Diapositiva – Lección bíblica 1</w:t>
      </w:r>
      <w:r w:rsidRPr="00175EC1">
        <w:rPr>
          <w:lang w:val="es-ES"/>
        </w:rPr>
        <w:t>.</w:t>
      </w:r>
    </w:p>
    <w:p w14:paraId="419F6449" w14:textId="77777777" w:rsidR="006B1AD3" w:rsidRPr="00175EC1" w:rsidRDefault="00881E5B">
      <w:pPr>
        <w:spacing w:before="360"/>
        <w:jc w:val="both"/>
        <w:rPr>
          <w:lang w:val="es-ES"/>
        </w:rPr>
      </w:pPr>
      <w:r>
        <w:rPr>
          <w:noProof/>
          <w:lang w:val="es-ES"/>
        </w:rPr>
        <w:lastRenderedPageBreak/>
        <w:pict w14:anchorId="448BDA41">
          <v:shape id="_x0000_i1032" type="#_x0000_t75" alt="" style="width:180pt;height:98.8pt;mso-width-percent:0;mso-height-percent:0;mso-width-percent:0;mso-height-percent:0">
            <v:imagedata r:id="rId22" o:title=""/>
          </v:shape>
        </w:pict>
      </w:r>
    </w:p>
    <w:p w14:paraId="1AD714B2" w14:textId="77777777" w:rsidR="006B1AD3" w:rsidRPr="00175EC1" w:rsidRDefault="006B1AD3">
      <w:pPr>
        <w:spacing w:before="180"/>
        <w:jc w:val="both"/>
        <w:rPr>
          <w:lang w:val="es-ES"/>
        </w:rPr>
      </w:pPr>
      <w:r w:rsidRPr="00175EC1">
        <w:rPr>
          <w:lang w:val="es-ES"/>
        </w:rPr>
        <w:t>Después de que Jesús murió, tomaron su cuerpo y lo colocaron en una tumba. Un hombre llamado José donó su tumba para que lo sepultaran allí. Los romanos sellaron la puerta de la tumba con una piedra gigantesca y pusieron guardias, para que nadie robara el cuerpo.</w:t>
      </w:r>
    </w:p>
    <w:p w14:paraId="4841B1C7" w14:textId="77777777" w:rsidR="006B1AD3" w:rsidRPr="00175EC1" w:rsidRDefault="006B1AD3">
      <w:pPr>
        <w:tabs>
          <w:tab w:val="left" w:pos="720"/>
        </w:tabs>
        <w:spacing w:before="180"/>
        <w:ind w:left="720" w:hanging="360"/>
        <w:jc w:val="both"/>
        <w:rPr>
          <w:lang w:val="es-ES"/>
        </w:rPr>
      </w:pPr>
      <w:r w:rsidRPr="00175EC1">
        <w:rPr>
          <w:lang w:val="es-ES"/>
        </w:rPr>
        <w:t>•</w:t>
      </w:r>
      <w:r w:rsidRPr="00175EC1">
        <w:rPr>
          <w:lang w:val="es-ES"/>
        </w:rPr>
        <w:tab/>
      </w:r>
      <w:r w:rsidRPr="00175EC1">
        <w:rPr>
          <w:i/>
          <w:lang w:val="es-ES"/>
        </w:rPr>
        <w:t xml:space="preserve">Mostrar </w:t>
      </w:r>
      <w:r w:rsidRPr="00175EC1">
        <w:rPr>
          <w:b/>
          <w:i/>
          <w:lang w:val="es-ES"/>
        </w:rPr>
        <w:t>Diapositiva – Lección bíblica 2</w:t>
      </w:r>
      <w:r w:rsidRPr="00175EC1">
        <w:rPr>
          <w:lang w:val="es-ES"/>
        </w:rPr>
        <w:t>.</w:t>
      </w:r>
    </w:p>
    <w:p w14:paraId="1B4DF337" w14:textId="77777777" w:rsidR="006B1AD3" w:rsidRPr="00175EC1" w:rsidRDefault="00881E5B">
      <w:pPr>
        <w:spacing w:before="360"/>
        <w:jc w:val="both"/>
        <w:rPr>
          <w:lang w:val="es-ES"/>
        </w:rPr>
      </w:pPr>
      <w:r>
        <w:rPr>
          <w:noProof/>
          <w:lang w:val="es-ES"/>
        </w:rPr>
        <w:pict w14:anchorId="06ADBF99">
          <v:shape id="_x0000_i1031" type="#_x0000_t75" alt="" style="width:180pt;height:98.8pt;mso-width-percent:0;mso-height-percent:0;mso-width-percent:0;mso-height-percent:0">
            <v:imagedata r:id="rId23" o:title=""/>
          </v:shape>
        </w:pict>
      </w:r>
    </w:p>
    <w:p w14:paraId="1878493E" w14:textId="77777777" w:rsidR="006B1AD3" w:rsidRPr="00175EC1" w:rsidRDefault="006B1AD3">
      <w:pPr>
        <w:spacing w:before="180"/>
        <w:jc w:val="both"/>
        <w:rPr>
          <w:lang w:val="es-ES"/>
        </w:rPr>
      </w:pPr>
      <w:r w:rsidRPr="00175EC1">
        <w:rPr>
          <w:lang w:val="es-ES"/>
        </w:rPr>
        <w:t>Debido a la hora del día cuando Jesús murió, poco antes del día de reposo, los discípulos no tuvieron tiempo para preparar su cuerpo para la sepultura apropiadamente. Los seguidores de Jesús cumplían las reglas judías y guardaban el sábado, y en ese día no se hacía ningún trabajo. Veamos qué pasó después.</w:t>
      </w:r>
    </w:p>
    <w:p w14:paraId="599E9535" w14:textId="77777777" w:rsidR="006B1AD3" w:rsidRPr="00175EC1" w:rsidRDefault="006B1AD3">
      <w:pPr>
        <w:spacing w:before="180"/>
        <w:jc w:val="both"/>
        <w:rPr>
          <w:lang w:val="es-ES"/>
        </w:rPr>
      </w:pPr>
      <w:r w:rsidRPr="00175EC1">
        <w:rPr>
          <w:lang w:val="es-ES"/>
        </w:rPr>
        <w:t xml:space="preserve">Si tienen una Biblia, ábranla en </w:t>
      </w:r>
      <w:hyperlink r:id="rId24" w:history="1">
        <w:r w:rsidRPr="00175EC1">
          <w:rPr>
            <w:color w:val="0000FF"/>
            <w:u w:val="single"/>
            <w:lang w:val="es-ES"/>
          </w:rPr>
          <w:t>Lucas 24</w:t>
        </w:r>
      </w:hyperlink>
      <w:r w:rsidRPr="00175EC1">
        <w:rPr>
          <w:lang w:val="es-ES"/>
        </w:rPr>
        <w:t xml:space="preserve">. Lucas es el tercer libro del Nuevo Testamento. </w:t>
      </w:r>
      <w:r w:rsidRPr="00175EC1">
        <w:rPr>
          <w:i/>
          <w:lang w:val="es-ES"/>
        </w:rPr>
        <w:t>(Muestra la Biblia)</w:t>
      </w:r>
      <w:r w:rsidRPr="00175EC1">
        <w:rPr>
          <w:lang w:val="es-ES"/>
        </w:rPr>
        <w:t>.</w:t>
      </w:r>
    </w:p>
    <w:p w14:paraId="33CEE93F"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 xml:space="preserve">Lee o pide que un voluntario lea </w:t>
      </w:r>
      <w:hyperlink r:id="rId25" w:history="1">
        <w:r w:rsidRPr="00175EC1">
          <w:rPr>
            <w:i/>
            <w:color w:val="0000FF"/>
            <w:u w:val="single"/>
            <w:lang w:val="es-ES"/>
          </w:rPr>
          <w:t>Lucas 24:1–4</w:t>
        </w:r>
      </w:hyperlink>
      <w:r w:rsidRPr="00175EC1">
        <w:rPr>
          <w:lang w:val="es-ES"/>
        </w:rPr>
        <w:t>.</w:t>
      </w:r>
    </w:p>
    <w:p w14:paraId="23D6EB4F" w14:textId="77777777" w:rsidR="006B1AD3" w:rsidRPr="00175EC1" w:rsidRDefault="006B1AD3">
      <w:pPr>
        <w:spacing w:before="180"/>
        <w:jc w:val="both"/>
        <w:rPr>
          <w:lang w:val="es-ES"/>
        </w:rPr>
      </w:pPr>
      <w:r w:rsidRPr="00175EC1">
        <w:rPr>
          <w:lang w:val="es-ES"/>
        </w:rPr>
        <w:t>¿Qué pasó? ¡Alguien había movido la piedra! Las mujeres miraron dentro del sepulcro, pero ¡el cuerpo de Jesús no estaba! ¿Se imaginan cómo se sintieron ellas en ese momento? Querían saber qué había pasado. De pronto, aparecieron dos ángeles. Leamos lo que les dijeron los ángeles a las mujeres.</w:t>
      </w:r>
    </w:p>
    <w:p w14:paraId="070DEBE0"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 xml:space="preserve">Lee o pide que un voluntario lea </w:t>
      </w:r>
      <w:hyperlink r:id="rId26" w:history="1">
        <w:r w:rsidRPr="00175EC1">
          <w:rPr>
            <w:i/>
            <w:color w:val="0000FF"/>
            <w:u w:val="single"/>
            <w:lang w:val="es-ES"/>
          </w:rPr>
          <w:t>Lucas 24:5–7</w:t>
        </w:r>
      </w:hyperlink>
      <w:r w:rsidRPr="00175EC1">
        <w:rPr>
          <w:lang w:val="es-ES"/>
        </w:rPr>
        <w:t>.</w:t>
      </w:r>
    </w:p>
    <w:p w14:paraId="3C1EB05D" w14:textId="77777777" w:rsidR="006B1AD3" w:rsidRPr="00175EC1" w:rsidRDefault="006B1AD3">
      <w:pPr>
        <w:tabs>
          <w:tab w:val="left" w:pos="720"/>
        </w:tabs>
        <w:spacing w:before="180"/>
        <w:ind w:left="720" w:hanging="360"/>
        <w:jc w:val="both"/>
        <w:rPr>
          <w:lang w:val="es-ES"/>
        </w:rPr>
      </w:pPr>
      <w:r w:rsidRPr="00175EC1">
        <w:rPr>
          <w:lang w:val="es-ES"/>
        </w:rPr>
        <w:t>•</w:t>
      </w:r>
      <w:r w:rsidRPr="00175EC1">
        <w:rPr>
          <w:lang w:val="es-ES"/>
        </w:rPr>
        <w:tab/>
      </w:r>
      <w:r w:rsidRPr="00175EC1">
        <w:rPr>
          <w:i/>
          <w:lang w:val="es-ES"/>
        </w:rPr>
        <w:t xml:space="preserve">Mostrar </w:t>
      </w:r>
      <w:r w:rsidRPr="00175EC1">
        <w:rPr>
          <w:b/>
          <w:i/>
          <w:lang w:val="es-ES"/>
        </w:rPr>
        <w:t>Diapositiva – Lección bíblica 3</w:t>
      </w:r>
      <w:r w:rsidRPr="00175EC1">
        <w:rPr>
          <w:lang w:val="es-ES"/>
        </w:rPr>
        <w:t>.</w:t>
      </w:r>
    </w:p>
    <w:p w14:paraId="0060BE46" w14:textId="77777777" w:rsidR="006B1AD3" w:rsidRPr="00175EC1" w:rsidRDefault="00881E5B">
      <w:pPr>
        <w:spacing w:before="360"/>
        <w:jc w:val="both"/>
        <w:rPr>
          <w:lang w:val="es-ES"/>
        </w:rPr>
      </w:pPr>
      <w:r>
        <w:rPr>
          <w:noProof/>
          <w:lang w:val="es-ES"/>
        </w:rPr>
        <w:pict w14:anchorId="4690E268">
          <v:shape id="_x0000_i1030" type="#_x0000_t75" alt="" style="width:180pt;height:98.8pt;mso-width-percent:0;mso-height-percent:0;mso-width-percent:0;mso-height-percent:0">
            <v:imagedata r:id="rId27" o:title=""/>
          </v:shape>
        </w:pict>
      </w:r>
    </w:p>
    <w:p w14:paraId="1A7038C8" w14:textId="77777777" w:rsidR="006B1AD3" w:rsidRPr="00175EC1" w:rsidRDefault="006B1AD3">
      <w:pPr>
        <w:spacing w:before="180"/>
        <w:jc w:val="both"/>
        <w:rPr>
          <w:lang w:val="es-ES"/>
        </w:rPr>
      </w:pPr>
      <w:r w:rsidRPr="00175EC1">
        <w:rPr>
          <w:lang w:val="es-ES"/>
        </w:rPr>
        <w:lastRenderedPageBreak/>
        <w:t>La Biblia dice que las mujeres se llenaron de miedo y cayeron a tierra. ¡Jesús vive! Jesús había vencido la muerte y las primeras personas en conocer la noticia fueron estas mujeres seguidoras de Jesús.</w:t>
      </w:r>
    </w:p>
    <w:p w14:paraId="5E3F10B8" w14:textId="77777777" w:rsidR="006B1AD3" w:rsidRPr="00175EC1" w:rsidRDefault="006B1AD3">
      <w:pPr>
        <w:spacing w:before="180"/>
        <w:jc w:val="both"/>
        <w:rPr>
          <w:lang w:val="es-ES"/>
        </w:rPr>
      </w:pPr>
      <w:r w:rsidRPr="00175EC1">
        <w:rPr>
          <w:lang w:val="es-ES"/>
        </w:rPr>
        <w:t xml:space="preserve">Los ángeles les recordaron que Jesús había advertido que Él sería traicionado y crucificado. También les recordaron que Jesús había dicho que resucitaría. Entonces recordaron lo que Él les había dicho y se dieron cuenta en ese momento de que </w:t>
      </w:r>
      <w:r w:rsidRPr="00175EC1">
        <w:rPr>
          <w:b/>
          <w:lang w:val="es-ES"/>
        </w:rPr>
        <w:t>Jesús venció la muerte</w:t>
      </w:r>
      <w:r w:rsidRPr="00175EC1">
        <w:rPr>
          <w:lang w:val="es-ES"/>
        </w:rPr>
        <w:t>.</w:t>
      </w:r>
    </w:p>
    <w:p w14:paraId="347156AA" w14:textId="77777777" w:rsidR="006B1AD3" w:rsidRPr="00175EC1" w:rsidRDefault="006B1AD3">
      <w:pPr>
        <w:spacing w:before="180"/>
        <w:jc w:val="both"/>
        <w:rPr>
          <w:lang w:val="es-ES"/>
        </w:rPr>
      </w:pPr>
      <w:r w:rsidRPr="00175EC1">
        <w:rPr>
          <w:lang w:val="es-ES"/>
        </w:rPr>
        <w:t>Las mujeres se apresuraron a ir con los discípulos. Ellas fueron las primeras en contar a otros la buena noticia que Jesús estaba vivo. Pero, tristemente, al escuchar los discípulos el relato de las mujeres, no les creyeron. Jesús advirtió que ellos no creerían que Él había resucitado cuando escucharan la noticia por primera vez.</w:t>
      </w:r>
    </w:p>
    <w:p w14:paraId="7B16926B" w14:textId="77777777" w:rsidR="006B1AD3" w:rsidRPr="00175EC1" w:rsidRDefault="006B1AD3">
      <w:pPr>
        <w:spacing w:before="180"/>
        <w:jc w:val="both"/>
        <w:rPr>
          <w:lang w:val="es-ES"/>
        </w:rPr>
      </w:pPr>
      <w:r w:rsidRPr="00175EC1">
        <w:rPr>
          <w:lang w:val="es-ES"/>
        </w:rPr>
        <w:t xml:space="preserve">Al final, Pedro corrió a la tumba para ver por sí mismo. Miró dentro, y ¿saben con qué se encontró? </w:t>
      </w:r>
      <w:r w:rsidRPr="00175EC1">
        <w:rPr>
          <w:i/>
          <w:lang w:val="es-ES"/>
        </w:rPr>
        <w:t>(Respuesta del grupo)</w:t>
      </w:r>
      <w:r w:rsidRPr="00175EC1">
        <w:rPr>
          <w:lang w:val="es-ES"/>
        </w:rPr>
        <w:t xml:space="preserve"> Exacto: </w:t>
      </w:r>
      <w:r w:rsidRPr="00175EC1">
        <w:rPr>
          <w:b/>
          <w:lang w:val="es-ES"/>
        </w:rPr>
        <w:t>Jesús venció la muerte</w:t>
      </w:r>
      <w:r w:rsidRPr="00175EC1">
        <w:rPr>
          <w:lang w:val="es-ES"/>
        </w:rPr>
        <w:t>. La tumba estaba vacía; Jesús estaba vivo.</w:t>
      </w:r>
    </w:p>
    <w:p w14:paraId="2BFC0AD5" w14:textId="77777777" w:rsidR="006B1AD3" w:rsidRPr="00175EC1" w:rsidRDefault="006B1AD3">
      <w:pPr>
        <w:spacing w:before="360"/>
        <w:rPr>
          <w:lang w:val="es-ES"/>
        </w:rPr>
      </w:pPr>
      <w:r w:rsidRPr="00175EC1">
        <w:rPr>
          <w:b/>
          <w:sz w:val="28"/>
          <w:lang w:val="es-ES"/>
        </w:rPr>
        <w:t>Enseñanza</w:t>
      </w:r>
    </w:p>
    <w:p w14:paraId="7F385FDF" w14:textId="77777777" w:rsidR="006B1AD3" w:rsidRPr="00175EC1" w:rsidRDefault="006B1AD3">
      <w:pPr>
        <w:jc w:val="both"/>
        <w:rPr>
          <w:lang w:val="es-ES"/>
        </w:rPr>
      </w:pPr>
      <w:r w:rsidRPr="00175EC1">
        <w:rPr>
          <w:lang w:val="es-ES"/>
        </w:rPr>
        <w:t>A lo largo de la historia de la humanidad ha habido grandes líderes. Todos murieron y todavía están muertos, excepto uno. Jesús vino a la tierra con un propósito: proveer un camino para que podamos tener una relación con Dios. El pecado nos separa de Dios y el castigo de ese pecado es la muerte.</w:t>
      </w:r>
    </w:p>
    <w:p w14:paraId="30C2EDB1" w14:textId="77777777" w:rsidR="006B1AD3" w:rsidRPr="00175EC1" w:rsidRDefault="006B1AD3">
      <w:pPr>
        <w:spacing w:before="180"/>
        <w:jc w:val="both"/>
        <w:rPr>
          <w:lang w:val="es-ES"/>
        </w:rPr>
      </w:pPr>
      <w:r w:rsidRPr="00175EC1">
        <w:rPr>
          <w:lang w:val="es-ES"/>
        </w:rPr>
        <w:t xml:space="preserve">Jesús vivió una vida perfecta. Fue crucificado, aunque no había hecho nada malo. Luego, después de tres días, sucedió lo imposible. Jesús cumplió el plan de Dios, al mostrar que Él es más poderoso que la misma muerte. </w:t>
      </w:r>
      <w:r w:rsidRPr="00175EC1">
        <w:rPr>
          <w:b/>
          <w:lang w:val="es-ES"/>
        </w:rPr>
        <w:t>Jesús venció la muerte.</w:t>
      </w:r>
      <w:r w:rsidRPr="00175EC1">
        <w:rPr>
          <w:lang w:val="es-ES"/>
        </w:rPr>
        <w:t xml:space="preserve"> Jesús no permaneció en la tumba: ¡Él vive!</w:t>
      </w:r>
    </w:p>
    <w:p w14:paraId="4125668F" w14:textId="77777777" w:rsidR="006B1AD3" w:rsidRPr="00175EC1" w:rsidRDefault="006B1AD3">
      <w:pPr>
        <w:spacing w:before="180"/>
        <w:jc w:val="both"/>
        <w:rPr>
          <w:lang w:val="es-ES"/>
        </w:rPr>
      </w:pPr>
      <w:r w:rsidRPr="00175EC1">
        <w:rPr>
          <w:lang w:val="es-ES"/>
        </w:rPr>
        <w:t xml:space="preserve">Esto es muy importante para cada uno de nosotros. Jesús murió para que podamos tener vida eterna con Dios. Podemos tener una relación con Dios aquí en la tierra. La Biblia enseña que hay un tiempo para todo y que un día todos moriremos. No tenemos que preocuparnos por eso ni entristecernos. ¿Saben por qué? Porque </w:t>
      </w:r>
      <w:r w:rsidRPr="00175EC1">
        <w:rPr>
          <w:b/>
          <w:lang w:val="es-ES"/>
        </w:rPr>
        <w:t>Jesús venció la muerte.</w:t>
      </w:r>
      <w:r w:rsidRPr="00175EC1">
        <w:rPr>
          <w:lang w:val="es-ES"/>
        </w:rPr>
        <w:t xml:space="preserve"> Yo sé que cuando muera, viviré con Jesús por toda la eternidad. Si ustedes han pedido a Jesús que perdone sus pecados y los ayude a tomar buenas decisiones, ustedes también vivirán con Él. ¡Qué emoción!</w:t>
      </w:r>
    </w:p>
    <w:p w14:paraId="52DC4BD2" w14:textId="77777777" w:rsidR="006B1AD3" w:rsidRPr="00175EC1" w:rsidRDefault="006B1AD3">
      <w:pPr>
        <w:spacing w:before="180"/>
        <w:jc w:val="both"/>
        <w:rPr>
          <w:lang w:val="es-ES"/>
        </w:rPr>
      </w:pPr>
      <w:r w:rsidRPr="00175EC1">
        <w:rPr>
          <w:lang w:val="es-ES"/>
        </w:rPr>
        <w:t xml:space="preserve">En los videojuegos, cuando me quedo sin vidas, tengo que comenzar de nuevo el nivel. Pero en la vida, cuando muera, ¡subiré de nivel gracias a Jesús! Automáticamente voy al nivel ganador y viviré para siempre con Dios. Todo esto, porque </w:t>
      </w:r>
      <w:r w:rsidRPr="00175EC1">
        <w:rPr>
          <w:b/>
          <w:lang w:val="es-ES"/>
        </w:rPr>
        <w:t>Jesús venció la muerte</w:t>
      </w:r>
      <w:r w:rsidRPr="00175EC1">
        <w:rPr>
          <w:lang w:val="es-ES"/>
        </w:rPr>
        <w:t>.</w:t>
      </w:r>
    </w:p>
    <w:p w14:paraId="6855A941" w14:textId="77777777" w:rsidR="006B1AD3" w:rsidRPr="00175EC1" w:rsidRDefault="006B1AD3">
      <w:pPr>
        <w:spacing w:before="360"/>
        <w:rPr>
          <w:lang w:val="es-ES"/>
        </w:rPr>
      </w:pPr>
      <w:r w:rsidRPr="00175EC1">
        <w:rPr>
          <w:b/>
          <w:sz w:val="28"/>
          <w:lang w:val="es-ES"/>
        </w:rPr>
        <w:t>Versículo de fe</w:t>
      </w:r>
    </w:p>
    <w:p w14:paraId="394B0705" w14:textId="77777777" w:rsidR="006B1AD3" w:rsidRPr="00175EC1" w:rsidRDefault="006B1AD3">
      <w:pPr>
        <w:jc w:val="both"/>
        <w:rPr>
          <w:lang w:val="es-ES"/>
        </w:rPr>
      </w:pPr>
      <w:r w:rsidRPr="00175EC1">
        <w:rPr>
          <w:lang w:val="es-ES"/>
        </w:rPr>
        <w:t>Esto es lo que nos recuerda nuestro Versículo de fe. Veamos el video para repetir el versículo de fe con los ademanes.</w:t>
      </w:r>
    </w:p>
    <w:p w14:paraId="0E590D95" w14:textId="77777777" w:rsidR="006B1AD3" w:rsidRPr="00175EC1" w:rsidRDefault="006B1AD3">
      <w:pPr>
        <w:tabs>
          <w:tab w:val="left" w:pos="720"/>
        </w:tabs>
        <w:spacing w:before="180"/>
        <w:ind w:left="720" w:hanging="360"/>
        <w:jc w:val="both"/>
        <w:rPr>
          <w:lang w:val="es-ES"/>
        </w:rPr>
      </w:pPr>
      <w:r w:rsidRPr="00175EC1">
        <w:rPr>
          <w:lang w:val="es-ES"/>
        </w:rPr>
        <w:t>•</w:t>
      </w:r>
      <w:r w:rsidRPr="00175EC1">
        <w:rPr>
          <w:lang w:val="es-ES"/>
        </w:rPr>
        <w:tab/>
      </w:r>
      <w:r w:rsidRPr="00175EC1">
        <w:rPr>
          <w:i/>
          <w:lang w:val="es-ES"/>
        </w:rPr>
        <w:t xml:space="preserve">Mostrar </w:t>
      </w:r>
      <w:r w:rsidRPr="00175EC1">
        <w:rPr>
          <w:b/>
          <w:i/>
          <w:lang w:val="es-ES"/>
        </w:rPr>
        <w:t>Video Versículo de fe</w:t>
      </w:r>
      <w:r w:rsidRPr="00175EC1">
        <w:rPr>
          <w:lang w:val="es-ES"/>
        </w:rPr>
        <w:t>.</w:t>
      </w:r>
    </w:p>
    <w:p w14:paraId="096ABA8A" w14:textId="77777777" w:rsidR="006B1AD3" w:rsidRPr="00175EC1" w:rsidRDefault="00881E5B">
      <w:pPr>
        <w:spacing w:before="360"/>
        <w:jc w:val="both"/>
        <w:rPr>
          <w:lang w:val="es-ES"/>
        </w:rPr>
      </w:pPr>
      <w:hyperlink r:id="rId28" w:history="1">
        <w:hyperlink r:id="rId29" w:history="1">
          <w:hyperlink r:id="rId30" w:history="1">
            <w:r>
              <w:rPr>
                <w:noProof/>
                <w:color w:val="0000FF"/>
                <w:u w:val="single"/>
                <w:lang w:val="es-ES"/>
              </w:rPr>
              <w:pict w14:anchorId="28049C27">
                <v:shape id="_x0000_i1029" type="#_x0000_t75" alt="" style="width:180pt;height:101.1pt;mso-width-percent:0;mso-height-percent:0;mso-width-percent:0;mso-height-percent:0">
                  <v:imagedata r:id="rId31" o:title=""/>
                </v:shape>
              </w:pict>
            </w:r>
          </w:hyperlink>
        </w:hyperlink>
      </w:hyperlink>
    </w:p>
    <w:p w14:paraId="5E82F674" w14:textId="77777777" w:rsidR="006B1AD3" w:rsidRPr="00175EC1" w:rsidRDefault="00881E5B">
      <w:pPr>
        <w:spacing w:before="180"/>
        <w:jc w:val="both"/>
        <w:rPr>
          <w:lang w:val="es-ES"/>
        </w:rPr>
      </w:pPr>
      <w:hyperlink r:id="rId32" w:history="1">
        <w:r w:rsidR="006B1AD3" w:rsidRPr="00175EC1">
          <w:rPr>
            <w:color w:val="0000FF"/>
            <w:u w:val="single"/>
            <w:lang w:val="es-ES"/>
          </w:rPr>
          <w:t>Romanos 5:8</w:t>
        </w:r>
      </w:hyperlink>
      <w:r w:rsidR="006B1AD3" w:rsidRPr="00175EC1">
        <w:rPr>
          <w:lang w:val="es-ES"/>
        </w:rPr>
        <w:t xml:space="preserve"> (NTV)</w:t>
      </w:r>
    </w:p>
    <w:p w14:paraId="6135B46D" w14:textId="77777777" w:rsidR="006B1AD3" w:rsidRPr="00175EC1" w:rsidRDefault="006B1AD3">
      <w:pPr>
        <w:jc w:val="both"/>
        <w:rPr>
          <w:lang w:val="es-ES"/>
        </w:rPr>
      </w:pPr>
      <w:r w:rsidRPr="00175EC1">
        <w:rPr>
          <w:lang w:val="es-ES"/>
        </w:rPr>
        <w:t>Pero Dios mostró el gran amor que nos tiene al enviar a Cristo a morir por nosotros cuando todavía éramos pecadores.</w:t>
      </w:r>
    </w:p>
    <w:p w14:paraId="6457B634" w14:textId="77777777" w:rsidR="006B1AD3" w:rsidRPr="00175EC1" w:rsidRDefault="006B1AD3">
      <w:pPr>
        <w:spacing w:before="180"/>
        <w:jc w:val="both"/>
        <w:rPr>
          <w:lang w:val="es-ES"/>
        </w:rPr>
      </w:pPr>
      <w:r w:rsidRPr="00175EC1">
        <w:rPr>
          <w:lang w:val="es-ES"/>
        </w:rPr>
        <w:t xml:space="preserve">Sé que mi vida dista mucho de la perfección, pero Jesús murió por mí. Jamás podré comprender tanto amor. Repitamos el versículo una vez más. </w:t>
      </w:r>
      <w:r w:rsidRPr="00175EC1">
        <w:rPr>
          <w:i/>
          <w:lang w:val="es-ES"/>
        </w:rPr>
        <w:t>(Los niños repiten el Versículo de fe)</w:t>
      </w:r>
      <w:r w:rsidRPr="00175EC1">
        <w:rPr>
          <w:lang w:val="es-ES"/>
        </w:rPr>
        <w:t>.</w:t>
      </w:r>
    </w:p>
    <w:p w14:paraId="13F5C55B" w14:textId="77777777" w:rsidR="006B1AD3" w:rsidRPr="00175EC1" w:rsidRDefault="006B1AD3">
      <w:pPr>
        <w:pBdr>
          <w:bottom w:val="single" w:sz="8" w:space="0" w:color="auto"/>
        </w:pBdr>
        <w:spacing w:before="540"/>
        <w:rPr>
          <w:lang w:val="es-ES"/>
        </w:rPr>
      </w:pPr>
    </w:p>
    <w:p w14:paraId="56A0ED14" w14:textId="77777777" w:rsidR="006B1AD3" w:rsidRPr="00175EC1" w:rsidRDefault="006B1AD3">
      <w:pPr>
        <w:spacing w:before="180"/>
        <w:rPr>
          <w:lang w:val="es-ES"/>
        </w:rPr>
      </w:pPr>
      <w:r w:rsidRPr="00175EC1">
        <w:rPr>
          <w:b/>
          <w:sz w:val="36"/>
          <w:lang w:val="es-ES"/>
        </w:rPr>
        <w:t>Oración y respuesta</w:t>
      </w:r>
    </w:p>
    <w:p w14:paraId="76B3FADE" w14:textId="77777777" w:rsidR="006B1AD3" w:rsidRPr="00175EC1" w:rsidRDefault="006B1AD3">
      <w:pPr>
        <w:spacing w:before="180"/>
        <w:jc w:val="both"/>
        <w:rPr>
          <w:lang w:val="es-ES"/>
        </w:rPr>
      </w:pPr>
      <w:r w:rsidRPr="00175EC1">
        <w:rPr>
          <w:i/>
          <w:lang w:val="es-ES"/>
        </w:rPr>
        <w:t>Mientras oran, puedes poner música suave de adoración</w:t>
      </w:r>
      <w:r w:rsidRPr="00175EC1">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6B1AD3" w:rsidRPr="00175EC1" w14:paraId="7CD2006A" w14:textId="77777777">
        <w:tc>
          <w:tcPr>
            <w:tcW w:w="8640" w:type="dxa"/>
            <w:tcBorders>
              <w:top w:val="nil"/>
              <w:left w:val="nil"/>
              <w:bottom w:val="nil"/>
              <w:right w:val="nil"/>
            </w:tcBorders>
          </w:tcPr>
          <w:p w14:paraId="491D3604" w14:textId="77777777" w:rsidR="00175EC1" w:rsidRPr="00175EC1" w:rsidRDefault="00175EC1" w:rsidP="00175EC1">
            <w:pPr>
              <w:rPr>
                <w:i/>
                <w:iCs/>
                <w:lang w:val="es-ES"/>
              </w:rPr>
            </w:pPr>
          </w:p>
          <w:p w14:paraId="71AC1859" w14:textId="5237FE22" w:rsidR="006B1AD3" w:rsidRPr="00175EC1" w:rsidRDefault="006B1AD3" w:rsidP="00175EC1">
            <w:pPr>
              <w:rPr>
                <w:b/>
                <w:bCs/>
                <w:i/>
                <w:iCs/>
                <w:lang w:val="es-ES"/>
              </w:rPr>
            </w:pPr>
            <w:r w:rsidRPr="00175EC1">
              <w:rPr>
                <w:b/>
                <w:bCs/>
                <w:i/>
                <w:iCs/>
                <w:lang w:val="es-ES"/>
              </w:rPr>
              <w:t>Materiales necesarios</w:t>
            </w:r>
          </w:p>
          <w:p w14:paraId="722EF85A" w14:textId="09328B82" w:rsidR="006B1AD3" w:rsidRPr="00175EC1" w:rsidRDefault="006B1AD3" w:rsidP="00175EC1">
            <w:pPr>
              <w:pStyle w:val="ListParagraph"/>
              <w:numPr>
                <w:ilvl w:val="0"/>
                <w:numId w:val="2"/>
              </w:numPr>
              <w:rPr>
                <w:i/>
                <w:iCs/>
                <w:lang w:val="es-ES"/>
              </w:rPr>
            </w:pPr>
            <w:r w:rsidRPr="00175EC1">
              <w:rPr>
                <w:i/>
                <w:iCs/>
                <w:lang w:val="es-ES"/>
              </w:rPr>
              <w:t>Papel, una hoja por niño</w:t>
            </w:r>
          </w:p>
          <w:p w14:paraId="0EFA95CD" w14:textId="6BB61FD5" w:rsidR="006B1AD3" w:rsidRPr="00175EC1" w:rsidRDefault="006B1AD3" w:rsidP="00175EC1">
            <w:pPr>
              <w:pStyle w:val="ListParagraph"/>
              <w:numPr>
                <w:ilvl w:val="0"/>
                <w:numId w:val="2"/>
              </w:numPr>
              <w:rPr>
                <w:i/>
                <w:iCs/>
                <w:lang w:val="es-ES"/>
              </w:rPr>
            </w:pPr>
            <w:r w:rsidRPr="00175EC1">
              <w:rPr>
                <w:i/>
                <w:iCs/>
                <w:lang w:val="es-ES"/>
              </w:rPr>
              <w:t>Lápices o bolígrafos, uno por niño</w:t>
            </w:r>
          </w:p>
          <w:p w14:paraId="58E9471B" w14:textId="77777777" w:rsidR="00175EC1" w:rsidRPr="00175EC1" w:rsidRDefault="00175EC1" w:rsidP="00175EC1">
            <w:pPr>
              <w:rPr>
                <w:i/>
                <w:iCs/>
                <w:lang w:val="es-ES"/>
              </w:rPr>
            </w:pPr>
          </w:p>
          <w:p w14:paraId="596B1A04" w14:textId="0859AEC7" w:rsidR="006B1AD3" w:rsidRPr="00175EC1" w:rsidRDefault="006B1AD3" w:rsidP="00175EC1">
            <w:pPr>
              <w:rPr>
                <w:i/>
                <w:iCs/>
                <w:lang w:val="es-ES"/>
              </w:rPr>
            </w:pPr>
            <w:r w:rsidRPr="00175EC1">
              <w:rPr>
                <w:i/>
                <w:iCs/>
                <w:lang w:val="es-ES"/>
              </w:rPr>
              <w:t>No requiere preparación previa.</w:t>
            </w:r>
          </w:p>
        </w:tc>
      </w:tr>
    </w:tbl>
    <w:p w14:paraId="1F66D11B" w14:textId="77777777" w:rsidR="006B1AD3" w:rsidRPr="00175EC1" w:rsidRDefault="006B1AD3">
      <w:pPr>
        <w:spacing w:before="180"/>
        <w:jc w:val="both"/>
        <w:rPr>
          <w:lang w:val="es-ES"/>
        </w:rPr>
      </w:pPr>
      <w:r w:rsidRPr="00175EC1">
        <w:rPr>
          <w:lang w:val="es-ES"/>
        </w:rPr>
        <w:t>En la última sesión, hablamos sobre dónde estábamos en nuestra relación con Jesús. Aprendimos que Jesús perdona nuestros pecados cuando se lo pedimos porque Él murió por nosotros. Hoy quiero asegurarme de que todos hemos tenido una oportunidad de tener esa relación con Dios.</w:t>
      </w:r>
    </w:p>
    <w:p w14:paraId="4670B02E" w14:textId="77777777" w:rsidR="006B1AD3" w:rsidRPr="00175EC1" w:rsidRDefault="006B1AD3">
      <w:pPr>
        <w:spacing w:before="180"/>
        <w:jc w:val="both"/>
        <w:rPr>
          <w:lang w:val="es-ES"/>
        </w:rPr>
      </w:pPr>
      <w:r w:rsidRPr="00175EC1">
        <w:rPr>
          <w:lang w:val="es-ES"/>
        </w:rPr>
        <w:t xml:space="preserve">Aquí tienen papel y lápiz. En el papel, dibujen la tumba de Jesús, pero dejen el centro de la tumba vacío. Esto se parece a lo que las mujeres encontraron cuando fueron a preparar el cuerpo de Jesús para su sepultura. La tumba estaba vacía. ¿Por qué? </w:t>
      </w:r>
      <w:r w:rsidRPr="00175EC1">
        <w:rPr>
          <w:i/>
          <w:lang w:val="es-ES"/>
        </w:rPr>
        <w:t>(Respuesta del grupo)</w:t>
      </w:r>
    </w:p>
    <w:p w14:paraId="6C23B777" w14:textId="77777777" w:rsidR="006B1AD3" w:rsidRPr="00175EC1" w:rsidRDefault="006B1AD3">
      <w:pPr>
        <w:spacing w:before="180"/>
        <w:jc w:val="both"/>
        <w:rPr>
          <w:lang w:val="es-ES"/>
        </w:rPr>
      </w:pPr>
      <w:r w:rsidRPr="00175EC1">
        <w:rPr>
          <w:lang w:val="es-ES"/>
        </w:rPr>
        <w:t xml:space="preserve">Sabemos que </w:t>
      </w:r>
      <w:r w:rsidRPr="00175EC1">
        <w:rPr>
          <w:b/>
          <w:lang w:val="es-ES"/>
        </w:rPr>
        <w:t>Jesús venció la muerte</w:t>
      </w:r>
      <w:r w:rsidRPr="00175EC1">
        <w:rPr>
          <w:lang w:val="es-ES"/>
        </w:rPr>
        <w:t>. Tal vez te sientas vacío como la tumba que acabas de dibujar. Cuando le pides a Jesús que sea tu salvador, Él vence ese vacío dentro de ti y te llena de su presencia.</w:t>
      </w:r>
    </w:p>
    <w:p w14:paraId="31423982" w14:textId="77777777" w:rsidR="006B1AD3" w:rsidRPr="00175EC1" w:rsidRDefault="006B1AD3">
      <w:pPr>
        <w:spacing w:before="180"/>
        <w:jc w:val="both"/>
        <w:rPr>
          <w:lang w:val="es-ES"/>
        </w:rPr>
      </w:pPr>
      <w:r w:rsidRPr="00175EC1">
        <w:rPr>
          <w:lang w:val="es-ES"/>
        </w:rPr>
        <w:t>Si has orado y pedido a Jesús que perdone tus pecados, Jesús ya está en tu corazón y llena tu vacío. Si aun no has aceptado a Jesús como tu salvador, queremos darte la oportunidad de hacerlo ahora.</w:t>
      </w:r>
    </w:p>
    <w:p w14:paraId="54A4EBA5" w14:textId="77777777" w:rsidR="006B1AD3" w:rsidRPr="00175EC1" w:rsidRDefault="006B1AD3">
      <w:pPr>
        <w:spacing w:before="180"/>
        <w:jc w:val="both"/>
        <w:rPr>
          <w:lang w:val="es-ES"/>
        </w:rPr>
      </w:pPr>
      <w:r w:rsidRPr="00175EC1">
        <w:rPr>
          <w:lang w:val="es-ES"/>
        </w:rPr>
        <w:t xml:space="preserve">Si le has pedido a Jesús que perdone tus pecados o quieres que Él te perdone, dibuja un corazón dentro del dibujo de la tumba. El corazón representa el amor de Dios por ti. Mientras lo dibujas, </w:t>
      </w:r>
      <w:r w:rsidRPr="00175EC1">
        <w:rPr>
          <w:lang w:val="es-ES"/>
        </w:rPr>
        <w:lastRenderedPageBreak/>
        <w:t>ora y pídele a Jesús que tome tu vacío y te llene de su amor. Jesús te ama tanto que siempre responderá la oración del que pide perdón.</w:t>
      </w:r>
    </w:p>
    <w:p w14:paraId="55F0F45A"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Adapta la invitación a la edad y entendimiento de los niños</w:t>
      </w:r>
      <w:r w:rsidRPr="00175EC1">
        <w:rPr>
          <w:lang w:val="es-ES"/>
        </w:rPr>
        <w:t>.</w:t>
      </w:r>
    </w:p>
    <w:p w14:paraId="17DB119D"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Espera mientras los niños oran. Luego empieza a cantar el canto de adoración. La música de fondo podría estar sonando mientras los niños oran o puedes escoger un canto de adoración para que canten juntos después</w:t>
      </w:r>
      <w:r w:rsidRPr="00175EC1">
        <w:rPr>
          <w:lang w:val="es-ES"/>
        </w:rPr>
        <w:t>.</w:t>
      </w:r>
    </w:p>
    <w:p w14:paraId="4A3F839C"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Los niños pueden llevar su hoja a casa si desean</w:t>
      </w:r>
      <w:r w:rsidRPr="00175EC1">
        <w:rPr>
          <w:lang w:val="es-ES"/>
        </w:rPr>
        <w:t>.</w:t>
      </w:r>
    </w:p>
    <w:p w14:paraId="01A8CDC5" w14:textId="77777777" w:rsidR="006B1AD3" w:rsidRPr="00175EC1" w:rsidRDefault="006B1AD3">
      <w:pPr>
        <w:spacing w:before="360"/>
        <w:rPr>
          <w:lang w:val="es-ES"/>
        </w:rPr>
      </w:pPr>
      <w:r w:rsidRPr="00175EC1">
        <w:rPr>
          <w:b/>
          <w:sz w:val="28"/>
          <w:lang w:val="es-ES"/>
        </w:rPr>
        <w:t>Adoración</w:t>
      </w:r>
    </w:p>
    <w:p w14:paraId="43EAA6BA" w14:textId="77777777" w:rsidR="006B1AD3" w:rsidRPr="00175EC1" w:rsidRDefault="006B1AD3">
      <w:pPr>
        <w:jc w:val="both"/>
        <w:rPr>
          <w:lang w:val="es-ES"/>
        </w:rPr>
      </w:pPr>
      <w:r w:rsidRPr="00175EC1">
        <w:rPr>
          <w:i/>
          <w:lang w:val="es-ES"/>
        </w:rPr>
        <w:t>Reproduce el canto de adoración</w:t>
      </w:r>
      <w:r w:rsidRPr="00175EC1">
        <w:rPr>
          <w:lang w:val="es-ES"/>
        </w:rPr>
        <w:t>.</w:t>
      </w:r>
    </w:p>
    <w:p w14:paraId="1C0B1533" w14:textId="77777777" w:rsidR="006B1AD3" w:rsidRPr="00175EC1" w:rsidRDefault="006B1AD3">
      <w:pPr>
        <w:spacing w:before="180"/>
        <w:jc w:val="both"/>
        <w:rPr>
          <w:lang w:val="es-ES"/>
        </w:rPr>
      </w:pPr>
      <w:r w:rsidRPr="00175EC1">
        <w:rPr>
          <w:lang w:val="es-ES"/>
        </w:rPr>
        <w:t>¿Se alegran por Jesús y por su amor por nosotros? Veamos qué hacen nuestros amigos de «Desafío aceptado».</w:t>
      </w:r>
    </w:p>
    <w:p w14:paraId="70390C7B" w14:textId="77777777" w:rsidR="006B1AD3" w:rsidRPr="00175EC1" w:rsidRDefault="006B1AD3">
      <w:pPr>
        <w:spacing w:before="360"/>
        <w:rPr>
          <w:lang w:val="es-ES"/>
        </w:rPr>
      </w:pPr>
      <w:r w:rsidRPr="00175EC1">
        <w:rPr>
          <w:b/>
          <w:sz w:val="28"/>
          <w:lang w:val="es-ES"/>
        </w:rPr>
        <w:t>Video de cierre</w:t>
      </w:r>
    </w:p>
    <w:p w14:paraId="57A0CB69" w14:textId="77777777" w:rsidR="006B1AD3" w:rsidRPr="00175EC1" w:rsidRDefault="006B1AD3">
      <w:pPr>
        <w:jc w:val="both"/>
        <w:rPr>
          <w:lang w:val="es-ES"/>
        </w:rPr>
      </w:pPr>
      <w:r w:rsidRPr="00175EC1">
        <w:rPr>
          <w:lang w:val="es-ES"/>
        </w:rPr>
        <w:t xml:space="preserve">Quiero ver cómo le fue al equipo. ¿Listos para ver qué pasó? </w:t>
      </w:r>
      <w:r w:rsidRPr="00175EC1">
        <w:rPr>
          <w:i/>
          <w:lang w:val="es-ES"/>
        </w:rPr>
        <w:t>(Respuesta del grupo)</w:t>
      </w:r>
      <w:r w:rsidRPr="00175EC1">
        <w:rPr>
          <w:lang w:val="es-ES"/>
        </w:rPr>
        <w:t xml:space="preserve"> Veamos cómo les fue.</w:t>
      </w:r>
    </w:p>
    <w:p w14:paraId="4EA85761" w14:textId="77777777" w:rsidR="006B1AD3" w:rsidRPr="00175EC1" w:rsidRDefault="006B1AD3">
      <w:pPr>
        <w:tabs>
          <w:tab w:val="left" w:pos="720"/>
        </w:tabs>
        <w:spacing w:before="180"/>
        <w:ind w:left="720" w:hanging="360"/>
        <w:jc w:val="both"/>
        <w:rPr>
          <w:lang w:val="es-ES"/>
        </w:rPr>
      </w:pPr>
      <w:r w:rsidRPr="00175EC1">
        <w:rPr>
          <w:lang w:val="es-ES"/>
        </w:rPr>
        <w:t>•</w:t>
      </w:r>
      <w:r w:rsidRPr="00175EC1">
        <w:rPr>
          <w:lang w:val="es-ES"/>
        </w:rPr>
        <w:tab/>
      </w:r>
      <w:r w:rsidRPr="00175EC1">
        <w:rPr>
          <w:i/>
          <w:lang w:val="es-ES"/>
        </w:rPr>
        <w:t xml:space="preserve">Mostrar </w:t>
      </w:r>
      <w:r w:rsidRPr="00175EC1">
        <w:rPr>
          <w:b/>
          <w:i/>
          <w:lang w:val="es-ES"/>
        </w:rPr>
        <w:t>Video Lección bíblica B</w:t>
      </w:r>
      <w:r w:rsidRPr="00175EC1">
        <w:rPr>
          <w:lang w:val="es-ES"/>
        </w:rPr>
        <w:t>.</w:t>
      </w:r>
    </w:p>
    <w:p w14:paraId="2B2D1515" w14:textId="77777777" w:rsidR="006B1AD3" w:rsidRPr="00175EC1" w:rsidRDefault="00881E5B">
      <w:pPr>
        <w:spacing w:before="360"/>
        <w:jc w:val="both"/>
        <w:rPr>
          <w:lang w:val="es-ES"/>
        </w:rPr>
      </w:pPr>
      <w:hyperlink r:id="rId33" w:history="1">
        <w:hyperlink r:id="rId34" w:history="1">
          <w:hyperlink r:id="rId35" w:history="1">
            <w:r>
              <w:rPr>
                <w:noProof/>
                <w:color w:val="0000FF"/>
                <w:u w:val="single"/>
                <w:lang w:val="es-ES"/>
              </w:rPr>
              <w:pict w14:anchorId="6C5C37ED">
                <v:shape id="_x0000_i1028" type="#_x0000_t75" alt="" style="width:180pt;height:101.1pt;mso-width-percent:0;mso-height-percent:0;mso-width-percent:0;mso-height-percent:0">
                  <v:imagedata r:id="rId36" o:title=""/>
                </v:shape>
              </w:pict>
            </w:r>
          </w:hyperlink>
        </w:hyperlink>
      </w:hyperlink>
    </w:p>
    <w:p w14:paraId="7B8E8F3B" w14:textId="77777777" w:rsidR="006B1AD3" w:rsidRPr="00175EC1" w:rsidRDefault="006B1AD3">
      <w:pPr>
        <w:spacing w:before="180"/>
        <w:jc w:val="both"/>
        <w:rPr>
          <w:lang w:val="es-ES"/>
        </w:rPr>
      </w:pPr>
      <w:r w:rsidRPr="00175EC1">
        <w:rPr>
          <w:lang w:val="es-ES"/>
        </w:rPr>
        <w:t xml:space="preserve">Aceptemos todos el desafío que nos hizo </w:t>
      </w:r>
      <w:proofErr w:type="spellStart"/>
      <w:r w:rsidRPr="00175EC1">
        <w:rPr>
          <w:lang w:val="es-ES"/>
        </w:rPr>
        <w:t>Dash</w:t>
      </w:r>
      <w:proofErr w:type="spellEnd"/>
      <w:r w:rsidRPr="00175EC1">
        <w:rPr>
          <w:lang w:val="es-ES"/>
        </w:rPr>
        <w:t xml:space="preserve"> y demos gracias a Jesús por morir en nuestro lugar y vencer a la muerte. ¿Creen que lo podrán hacer?</w:t>
      </w:r>
    </w:p>
    <w:p w14:paraId="2719CB03"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Invita a los niños a pasar a los grupos pequeños (o despídete de ellos si el encuentro termina aquí)</w:t>
      </w:r>
      <w:r w:rsidRPr="00175EC1">
        <w:rPr>
          <w:lang w:val="es-ES"/>
        </w:rPr>
        <w:t>.</w:t>
      </w:r>
    </w:p>
    <w:p w14:paraId="19AC0F4F" w14:textId="77777777" w:rsidR="006B1AD3" w:rsidRPr="00175EC1" w:rsidRDefault="006B1AD3">
      <w:pPr>
        <w:spacing w:before="540"/>
        <w:rPr>
          <w:lang w:val="es-ES"/>
        </w:rPr>
      </w:pPr>
      <w:r w:rsidRPr="00175EC1">
        <w:rPr>
          <w:b/>
          <w:sz w:val="48"/>
          <w:lang w:val="es-ES"/>
        </w:rPr>
        <w:t>Grupo pequeño</w:t>
      </w:r>
    </w:p>
    <w:p w14:paraId="78D419CB" w14:textId="77777777" w:rsidR="006B1AD3" w:rsidRPr="00175EC1" w:rsidRDefault="006B1AD3">
      <w:pPr>
        <w:jc w:val="both"/>
        <w:rPr>
          <w:lang w:val="es-ES"/>
        </w:rPr>
      </w:pPr>
      <w:r w:rsidRPr="00175EC1">
        <w:rPr>
          <w:b/>
          <w:lang w:val="es-ES"/>
        </w:rPr>
        <w:t>30 minutos</w:t>
      </w:r>
    </w:p>
    <w:p w14:paraId="7BEE879D" w14:textId="77777777" w:rsidR="006B1AD3" w:rsidRPr="00175EC1" w:rsidRDefault="006B1AD3">
      <w:pPr>
        <w:jc w:val="both"/>
        <w:rPr>
          <w:lang w:val="es-ES"/>
        </w:rPr>
      </w:pPr>
      <w:r w:rsidRPr="00175EC1">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175EC1">
        <w:rPr>
          <w:lang w:val="es-ES"/>
        </w:rPr>
        <w:t>.</w:t>
      </w:r>
    </w:p>
    <w:p w14:paraId="204D89C7" w14:textId="64C7866B" w:rsidR="00175EC1" w:rsidRDefault="00175EC1">
      <w:pPr>
        <w:pBdr>
          <w:bottom w:val="single" w:sz="8" w:space="0" w:color="auto"/>
        </w:pBdr>
        <w:spacing w:before="540"/>
        <w:rPr>
          <w:lang w:val="es-ES"/>
        </w:rPr>
      </w:pPr>
    </w:p>
    <w:p w14:paraId="557CA191" w14:textId="77777777" w:rsidR="00C7416E" w:rsidRPr="00175EC1" w:rsidRDefault="00C7416E">
      <w:pPr>
        <w:pBdr>
          <w:bottom w:val="single" w:sz="8" w:space="0" w:color="auto"/>
        </w:pBdr>
        <w:spacing w:before="540"/>
        <w:rPr>
          <w:lang w:val="es-ES"/>
        </w:rPr>
      </w:pPr>
    </w:p>
    <w:p w14:paraId="04130304" w14:textId="77777777" w:rsidR="006B1AD3" w:rsidRPr="00175EC1" w:rsidRDefault="006B1AD3">
      <w:pPr>
        <w:spacing w:before="180"/>
        <w:rPr>
          <w:lang w:val="es-ES"/>
        </w:rPr>
      </w:pPr>
      <w:r w:rsidRPr="00175EC1">
        <w:rPr>
          <w:b/>
          <w:sz w:val="36"/>
          <w:lang w:val="es-ES"/>
        </w:rPr>
        <w:t>Conexión del grupo</w:t>
      </w:r>
    </w:p>
    <w:p w14:paraId="68675A43" w14:textId="77777777" w:rsidR="006B1AD3" w:rsidRPr="00175EC1" w:rsidRDefault="006B1AD3">
      <w:pPr>
        <w:spacing w:before="180"/>
        <w:jc w:val="both"/>
        <w:rPr>
          <w:lang w:val="es-ES"/>
        </w:rPr>
      </w:pPr>
      <w:r w:rsidRPr="00175EC1">
        <w:rPr>
          <w:b/>
          <w:lang w:val="es-ES"/>
        </w:rPr>
        <w:t>Victorias</w:t>
      </w:r>
    </w:p>
    <w:p w14:paraId="5FFEA3D0" w14:textId="77777777" w:rsidR="006B1AD3" w:rsidRPr="00175EC1" w:rsidRDefault="006B1AD3">
      <w:pPr>
        <w:spacing w:before="180"/>
        <w:jc w:val="both"/>
        <w:rPr>
          <w:lang w:val="es-ES"/>
        </w:rPr>
      </w:pPr>
      <w:r w:rsidRPr="00175EC1">
        <w:rPr>
          <w:i/>
          <w:lang w:val="es-ES"/>
        </w:rPr>
        <w:t>No requiere preparación previa</w:t>
      </w:r>
      <w:r w:rsidRPr="00175EC1">
        <w:rPr>
          <w:lang w:val="es-ES"/>
        </w:rPr>
        <w:t>.</w:t>
      </w:r>
    </w:p>
    <w:p w14:paraId="46DF5CD8" w14:textId="77777777" w:rsidR="006B1AD3" w:rsidRPr="00175EC1" w:rsidRDefault="006B1AD3">
      <w:pPr>
        <w:spacing w:before="180"/>
        <w:jc w:val="both"/>
        <w:rPr>
          <w:lang w:val="es-ES"/>
        </w:rPr>
      </w:pPr>
      <w:r w:rsidRPr="00175EC1">
        <w:rPr>
          <w:lang w:val="es-ES"/>
        </w:rPr>
        <w:t xml:space="preserve">Hoy aprendimos que </w:t>
      </w:r>
      <w:r w:rsidRPr="00175EC1">
        <w:rPr>
          <w:b/>
          <w:lang w:val="es-ES"/>
        </w:rPr>
        <w:t>Jesús venció la muerte.</w:t>
      </w:r>
      <w:r w:rsidRPr="00175EC1">
        <w:rPr>
          <w:lang w:val="es-ES"/>
        </w:rPr>
        <w:t xml:space="preserve"> Esto significa que Jesús es victorioso. Cuando lo pienso, se me ocurren varias maneras de ganar en los juegos. Vamos a jugar un juego de preguntas. Vamos a formar equipos. Yo diré el nombre del juego y les daré varias opciones. Su equipo tiene que seleccionar qué se necesita para derrotar a los otros equipos.</w:t>
      </w:r>
    </w:p>
    <w:p w14:paraId="01F9B519"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Puedes elegir qué cantidad de equipos armar y el tamaño</w:t>
      </w:r>
      <w:r w:rsidRPr="00175EC1">
        <w:rPr>
          <w:lang w:val="es-ES"/>
        </w:rPr>
        <w:t>.</w:t>
      </w:r>
    </w:p>
    <w:p w14:paraId="63A51F66"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Puedes usar la siguiente lista de deportes y las diferentes opciones. La respuesta está en negrita</w:t>
      </w:r>
      <w:r w:rsidRPr="00175EC1">
        <w:rPr>
          <w:lang w:val="es-ES"/>
        </w:rPr>
        <w:t>.</w:t>
      </w:r>
    </w:p>
    <w:p w14:paraId="50B28969" w14:textId="77777777" w:rsidR="006B1AD3" w:rsidRPr="00175EC1" w:rsidRDefault="006B1AD3">
      <w:pPr>
        <w:tabs>
          <w:tab w:val="left" w:pos="1080"/>
        </w:tabs>
        <w:ind w:left="1080" w:hanging="360"/>
        <w:jc w:val="both"/>
        <w:rPr>
          <w:lang w:val="es-ES"/>
        </w:rPr>
      </w:pPr>
      <w:r w:rsidRPr="00175EC1">
        <w:rPr>
          <w:lang w:val="es-ES"/>
        </w:rPr>
        <w:t>•</w:t>
      </w:r>
      <w:r w:rsidRPr="00175EC1">
        <w:rPr>
          <w:lang w:val="es-ES"/>
        </w:rPr>
        <w:tab/>
        <w:t xml:space="preserve">Boxeo: A. Anotación B. Falta </w:t>
      </w:r>
      <w:r w:rsidRPr="00175EC1">
        <w:rPr>
          <w:b/>
          <w:lang w:val="es-ES"/>
        </w:rPr>
        <w:t>C. Nocaut</w:t>
      </w:r>
    </w:p>
    <w:p w14:paraId="6C4E6D90" w14:textId="77777777" w:rsidR="006B1AD3" w:rsidRPr="00175EC1" w:rsidRDefault="006B1AD3">
      <w:pPr>
        <w:tabs>
          <w:tab w:val="left" w:pos="1080"/>
        </w:tabs>
        <w:ind w:left="1080" w:hanging="360"/>
        <w:jc w:val="both"/>
        <w:rPr>
          <w:lang w:val="es-ES"/>
        </w:rPr>
      </w:pPr>
      <w:r w:rsidRPr="00175EC1">
        <w:rPr>
          <w:lang w:val="es-ES"/>
        </w:rPr>
        <w:t>•</w:t>
      </w:r>
      <w:r w:rsidRPr="00175EC1">
        <w:rPr>
          <w:lang w:val="es-ES"/>
        </w:rPr>
        <w:tab/>
        <w:t xml:space="preserve">Béisbol: A. Picheo </w:t>
      </w:r>
      <w:r w:rsidRPr="00175EC1">
        <w:rPr>
          <w:b/>
          <w:lang w:val="es-ES"/>
        </w:rPr>
        <w:t>B. Jonrón</w:t>
      </w:r>
      <w:r w:rsidRPr="00175EC1">
        <w:rPr>
          <w:lang w:val="es-ES"/>
        </w:rPr>
        <w:t xml:space="preserve"> C. Tiro libre</w:t>
      </w:r>
    </w:p>
    <w:p w14:paraId="17CE2726" w14:textId="77777777" w:rsidR="006B1AD3" w:rsidRPr="00175EC1" w:rsidRDefault="006B1AD3">
      <w:pPr>
        <w:tabs>
          <w:tab w:val="left" w:pos="1080"/>
        </w:tabs>
        <w:ind w:left="1080" w:hanging="360"/>
        <w:jc w:val="both"/>
        <w:rPr>
          <w:lang w:val="es-ES"/>
        </w:rPr>
      </w:pPr>
      <w:r w:rsidRPr="00175EC1">
        <w:rPr>
          <w:lang w:val="es-ES"/>
        </w:rPr>
        <w:t>•</w:t>
      </w:r>
      <w:r w:rsidRPr="00175EC1">
        <w:rPr>
          <w:lang w:val="es-ES"/>
        </w:rPr>
        <w:tab/>
        <w:t xml:space="preserve">Voleibol: </w:t>
      </w:r>
      <w:r w:rsidRPr="00175EC1">
        <w:rPr>
          <w:b/>
          <w:lang w:val="es-ES"/>
        </w:rPr>
        <w:t>A. Punto</w:t>
      </w:r>
      <w:r w:rsidRPr="00175EC1">
        <w:rPr>
          <w:lang w:val="es-ES"/>
        </w:rPr>
        <w:t xml:space="preserve"> B. Gol C. Saque</w:t>
      </w:r>
    </w:p>
    <w:p w14:paraId="5AC09DC4" w14:textId="77777777" w:rsidR="006B1AD3" w:rsidRPr="00175EC1" w:rsidRDefault="006B1AD3">
      <w:pPr>
        <w:tabs>
          <w:tab w:val="left" w:pos="1080"/>
        </w:tabs>
        <w:ind w:left="1080" w:hanging="360"/>
        <w:jc w:val="both"/>
        <w:rPr>
          <w:lang w:val="es-ES"/>
        </w:rPr>
      </w:pPr>
      <w:r w:rsidRPr="00175EC1">
        <w:rPr>
          <w:lang w:val="es-ES"/>
        </w:rPr>
        <w:t>•</w:t>
      </w:r>
      <w:r w:rsidRPr="00175EC1">
        <w:rPr>
          <w:lang w:val="es-ES"/>
        </w:rPr>
        <w:tab/>
        <w:t xml:space="preserve">Ajedrez: A. Caballo B. Peón </w:t>
      </w:r>
      <w:r w:rsidRPr="00175EC1">
        <w:rPr>
          <w:b/>
          <w:lang w:val="es-ES"/>
        </w:rPr>
        <w:t>C. Jaque mate</w:t>
      </w:r>
    </w:p>
    <w:p w14:paraId="2A71548D" w14:textId="77777777" w:rsidR="006B1AD3" w:rsidRPr="00175EC1" w:rsidRDefault="006B1AD3">
      <w:pPr>
        <w:tabs>
          <w:tab w:val="left" w:pos="1080"/>
        </w:tabs>
        <w:ind w:left="1080" w:hanging="360"/>
        <w:jc w:val="both"/>
        <w:rPr>
          <w:lang w:val="es-ES"/>
        </w:rPr>
      </w:pPr>
      <w:r w:rsidRPr="00175EC1">
        <w:rPr>
          <w:lang w:val="es-ES"/>
        </w:rPr>
        <w:t>•</w:t>
      </w:r>
      <w:r w:rsidRPr="00175EC1">
        <w:rPr>
          <w:lang w:val="es-ES"/>
        </w:rPr>
        <w:tab/>
        <w:t xml:space="preserve">Lucha libre: A. Salto B. Zancadilla </w:t>
      </w:r>
      <w:r w:rsidRPr="00175EC1">
        <w:rPr>
          <w:b/>
          <w:lang w:val="es-ES"/>
        </w:rPr>
        <w:t>C. Tocado</w:t>
      </w:r>
    </w:p>
    <w:p w14:paraId="58C571B9" w14:textId="77777777" w:rsidR="006B1AD3" w:rsidRPr="00175EC1" w:rsidRDefault="006B1AD3">
      <w:pPr>
        <w:tabs>
          <w:tab w:val="left" w:pos="1080"/>
        </w:tabs>
        <w:ind w:left="1080" w:hanging="360"/>
        <w:jc w:val="both"/>
        <w:rPr>
          <w:lang w:val="es-ES"/>
        </w:rPr>
      </w:pPr>
      <w:r w:rsidRPr="00175EC1">
        <w:rPr>
          <w:lang w:val="es-ES"/>
        </w:rPr>
        <w:t>•</w:t>
      </w:r>
      <w:r w:rsidRPr="00175EC1">
        <w:rPr>
          <w:lang w:val="es-ES"/>
        </w:rPr>
        <w:tab/>
        <w:t xml:space="preserve">Boliche: A. Par </w:t>
      </w:r>
      <w:r w:rsidRPr="00175EC1">
        <w:rPr>
          <w:b/>
          <w:lang w:val="es-ES"/>
        </w:rPr>
        <w:t>B. Chuza</w:t>
      </w:r>
      <w:r w:rsidRPr="00175EC1">
        <w:rPr>
          <w:lang w:val="es-ES"/>
        </w:rPr>
        <w:t xml:space="preserve"> C. Grand </w:t>
      </w:r>
      <w:proofErr w:type="spellStart"/>
      <w:r w:rsidRPr="00175EC1">
        <w:rPr>
          <w:lang w:val="es-ES"/>
        </w:rPr>
        <w:t>slam</w:t>
      </w:r>
      <w:proofErr w:type="spellEnd"/>
    </w:p>
    <w:p w14:paraId="29A8B182" w14:textId="77777777" w:rsidR="006B1AD3" w:rsidRPr="00175EC1" w:rsidRDefault="006B1AD3">
      <w:pPr>
        <w:tabs>
          <w:tab w:val="left" w:pos="1080"/>
        </w:tabs>
        <w:ind w:left="1080" w:hanging="360"/>
        <w:jc w:val="both"/>
        <w:rPr>
          <w:lang w:val="es-ES"/>
        </w:rPr>
      </w:pPr>
      <w:r w:rsidRPr="00175EC1">
        <w:rPr>
          <w:lang w:val="es-ES"/>
        </w:rPr>
        <w:t>•</w:t>
      </w:r>
      <w:r w:rsidRPr="00175EC1">
        <w:rPr>
          <w:lang w:val="es-ES"/>
        </w:rPr>
        <w:tab/>
        <w:t xml:space="preserve">Fútbol: </w:t>
      </w:r>
      <w:r w:rsidRPr="00175EC1">
        <w:rPr>
          <w:b/>
          <w:lang w:val="es-ES"/>
        </w:rPr>
        <w:t>A. Gol</w:t>
      </w:r>
      <w:r w:rsidRPr="00175EC1">
        <w:rPr>
          <w:lang w:val="es-ES"/>
        </w:rPr>
        <w:t xml:space="preserve"> B. Cabezazo C. Tiro libre</w:t>
      </w:r>
    </w:p>
    <w:p w14:paraId="47AE7FE6" w14:textId="77777777" w:rsidR="006B1AD3" w:rsidRPr="00175EC1" w:rsidRDefault="006B1AD3">
      <w:pPr>
        <w:tabs>
          <w:tab w:val="left" w:pos="1080"/>
        </w:tabs>
        <w:ind w:left="1080" w:hanging="360"/>
        <w:jc w:val="both"/>
        <w:rPr>
          <w:lang w:val="es-ES"/>
        </w:rPr>
      </w:pPr>
      <w:r w:rsidRPr="00175EC1">
        <w:rPr>
          <w:lang w:val="es-ES"/>
        </w:rPr>
        <w:t>•</w:t>
      </w:r>
      <w:r w:rsidRPr="00175EC1">
        <w:rPr>
          <w:lang w:val="es-ES"/>
        </w:rPr>
        <w:tab/>
        <w:t xml:space="preserve">Baloncesto: A. Canasta B. Tiro libre </w:t>
      </w:r>
      <w:r w:rsidRPr="00175EC1">
        <w:rPr>
          <w:b/>
          <w:lang w:val="es-ES"/>
        </w:rPr>
        <w:t>C. Tiro de campo</w:t>
      </w:r>
    </w:p>
    <w:p w14:paraId="0C6D72D3" w14:textId="77777777" w:rsidR="006B1AD3" w:rsidRPr="00175EC1" w:rsidRDefault="006B1AD3">
      <w:pPr>
        <w:tabs>
          <w:tab w:val="left" w:pos="1080"/>
        </w:tabs>
        <w:ind w:left="1080" w:hanging="360"/>
        <w:jc w:val="both"/>
        <w:rPr>
          <w:lang w:val="es-ES"/>
        </w:rPr>
      </w:pPr>
      <w:r w:rsidRPr="00175EC1">
        <w:rPr>
          <w:lang w:val="es-ES"/>
        </w:rPr>
        <w:t>•</w:t>
      </w:r>
      <w:r w:rsidRPr="00175EC1">
        <w:rPr>
          <w:lang w:val="es-ES"/>
        </w:rPr>
        <w:tab/>
        <w:t xml:space="preserve">Tenis: </w:t>
      </w:r>
      <w:r w:rsidRPr="00175EC1">
        <w:rPr>
          <w:b/>
          <w:lang w:val="es-ES"/>
        </w:rPr>
        <w:t>A. Tanto</w:t>
      </w:r>
      <w:r w:rsidRPr="00175EC1">
        <w:rPr>
          <w:lang w:val="es-ES"/>
        </w:rPr>
        <w:t xml:space="preserve"> B. Empate C. Volea</w:t>
      </w:r>
    </w:p>
    <w:p w14:paraId="5DDABB14" w14:textId="77777777" w:rsidR="006B1AD3" w:rsidRPr="00175EC1" w:rsidRDefault="006B1AD3">
      <w:pPr>
        <w:tabs>
          <w:tab w:val="left" w:pos="1080"/>
        </w:tabs>
        <w:ind w:left="1080" w:hanging="360"/>
        <w:jc w:val="both"/>
        <w:rPr>
          <w:lang w:val="es-ES"/>
        </w:rPr>
      </w:pPr>
      <w:r w:rsidRPr="00175EC1">
        <w:rPr>
          <w:lang w:val="es-ES"/>
        </w:rPr>
        <w:t>•</w:t>
      </w:r>
      <w:r w:rsidRPr="00175EC1">
        <w:rPr>
          <w:lang w:val="es-ES"/>
        </w:rPr>
        <w:tab/>
        <w:t xml:space="preserve">Golf: A. Hoyo B. Swing </w:t>
      </w:r>
      <w:r w:rsidRPr="00175EC1">
        <w:rPr>
          <w:b/>
          <w:lang w:val="es-ES"/>
        </w:rPr>
        <w:t>C. Birdie</w:t>
      </w:r>
    </w:p>
    <w:p w14:paraId="2B47D179" w14:textId="77777777" w:rsidR="006B1AD3" w:rsidRPr="00175EC1" w:rsidRDefault="006B1AD3">
      <w:pPr>
        <w:spacing w:before="180"/>
        <w:jc w:val="both"/>
        <w:rPr>
          <w:lang w:val="es-ES"/>
        </w:rPr>
      </w:pPr>
      <w:r w:rsidRPr="00175EC1">
        <w:rPr>
          <w:lang w:val="es-ES"/>
        </w:rPr>
        <w:t>¡Eso estuvo muy divertido!</w:t>
      </w:r>
    </w:p>
    <w:p w14:paraId="7D3BD550" w14:textId="77777777" w:rsidR="006B1AD3" w:rsidRPr="00175EC1" w:rsidRDefault="006B1AD3">
      <w:pPr>
        <w:pBdr>
          <w:bottom w:val="single" w:sz="8" w:space="0" w:color="auto"/>
        </w:pBdr>
        <w:spacing w:before="540"/>
        <w:rPr>
          <w:lang w:val="es-ES"/>
        </w:rPr>
      </w:pPr>
    </w:p>
    <w:p w14:paraId="7B734D67" w14:textId="77777777" w:rsidR="006B1AD3" w:rsidRPr="00175EC1" w:rsidRDefault="006B1AD3">
      <w:pPr>
        <w:spacing w:before="180"/>
        <w:rPr>
          <w:lang w:val="es-ES"/>
        </w:rPr>
      </w:pPr>
      <w:r w:rsidRPr="00175EC1">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6B1AD3" w:rsidRPr="00175EC1" w14:paraId="25495AF4" w14:textId="77777777">
        <w:tc>
          <w:tcPr>
            <w:tcW w:w="8640" w:type="dxa"/>
            <w:tcBorders>
              <w:top w:val="nil"/>
              <w:left w:val="nil"/>
              <w:bottom w:val="nil"/>
              <w:right w:val="nil"/>
            </w:tcBorders>
          </w:tcPr>
          <w:p w14:paraId="1AF5DE07" w14:textId="77777777" w:rsidR="00175EC1" w:rsidRPr="00175EC1" w:rsidRDefault="00175EC1" w:rsidP="00175EC1">
            <w:pPr>
              <w:rPr>
                <w:i/>
                <w:iCs/>
                <w:lang w:val="es-ES"/>
              </w:rPr>
            </w:pPr>
          </w:p>
          <w:p w14:paraId="116D65A0" w14:textId="59AB47FF" w:rsidR="006B1AD3" w:rsidRPr="00175EC1" w:rsidRDefault="006B1AD3" w:rsidP="00175EC1">
            <w:pPr>
              <w:rPr>
                <w:b/>
                <w:bCs/>
                <w:i/>
                <w:iCs/>
                <w:lang w:val="es-ES"/>
              </w:rPr>
            </w:pPr>
            <w:r w:rsidRPr="00175EC1">
              <w:rPr>
                <w:b/>
                <w:bCs/>
                <w:i/>
                <w:iCs/>
                <w:lang w:val="es-ES"/>
              </w:rPr>
              <w:t>Materiales necesarios</w:t>
            </w:r>
          </w:p>
          <w:p w14:paraId="2CE072AF" w14:textId="274EFC49" w:rsidR="006B1AD3" w:rsidRPr="00175EC1" w:rsidRDefault="006B1AD3" w:rsidP="00175EC1">
            <w:pPr>
              <w:pStyle w:val="ListParagraph"/>
              <w:numPr>
                <w:ilvl w:val="0"/>
                <w:numId w:val="2"/>
              </w:numPr>
              <w:rPr>
                <w:i/>
                <w:iCs/>
                <w:lang w:val="es-ES"/>
              </w:rPr>
            </w:pPr>
            <w:r w:rsidRPr="00175EC1">
              <w:rPr>
                <w:i/>
                <w:iCs/>
                <w:lang w:val="es-ES"/>
              </w:rPr>
              <w:t>Biblias, una para cada niño</w:t>
            </w:r>
          </w:p>
          <w:p w14:paraId="75B7344C" w14:textId="77777777" w:rsidR="00175EC1" w:rsidRPr="00175EC1" w:rsidRDefault="00175EC1" w:rsidP="00175EC1">
            <w:pPr>
              <w:rPr>
                <w:i/>
                <w:iCs/>
                <w:lang w:val="es-ES"/>
              </w:rPr>
            </w:pPr>
          </w:p>
          <w:p w14:paraId="4073607C" w14:textId="105E4A36" w:rsidR="006B1AD3" w:rsidRPr="00175EC1" w:rsidRDefault="006B1AD3" w:rsidP="00175EC1">
            <w:pPr>
              <w:rPr>
                <w:i/>
                <w:iCs/>
                <w:lang w:val="es-ES"/>
              </w:rPr>
            </w:pPr>
            <w:r w:rsidRPr="00175EC1">
              <w:rPr>
                <w:i/>
                <w:iCs/>
                <w:lang w:val="es-ES"/>
              </w:rPr>
              <w:t>No requiere preparación previa.</w:t>
            </w:r>
          </w:p>
        </w:tc>
      </w:tr>
    </w:tbl>
    <w:p w14:paraId="0A32F752" w14:textId="77777777" w:rsidR="006B1AD3" w:rsidRPr="00175EC1" w:rsidRDefault="006B1AD3">
      <w:pPr>
        <w:spacing w:before="180"/>
        <w:jc w:val="both"/>
        <w:rPr>
          <w:lang w:val="es-ES"/>
        </w:rPr>
      </w:pPr>
      <w:r w:rsidRPr="00175EC1">
        <w:rPr>
          <w:b/>
          <w:lang w:val="es-ES"/>
        </w:rPr>
        <w:t>Repaso de la historia bíblica:</w:t>
      </w:r>
      <w:r w:rsidRPr="00175EC1">
        <w:rPr>
          <w:lang w:val="es-ES"/>
        </w:rPr>
        <w:t xml:space="preserve"> </w:t>
      </w:r>
      <w:hyperlink r:id="rId37" w:history="1">
        <w:r w:rsidRPr="00175EC1">
          <w:rPr>
            <w:color w:val="0000FF"/>
            <w:u w:val="single"/>
            <w:lang w:val="es-ES"/>
          </w:rPr>
          <w:t>Lucas 24:1–12</w:t>
        </w:r>
      </w:hyperlink>
    </w:p>
    <w:p w14:paraId="6046AC80" w14:textId="77777777" w:rsidR="006B1AD3" w:rsidRPr="00175EC1" w:rsidRDefault="006B1AD3">
      <w:pPr>
        <w:spacing w:before="180"/>
        <w:jc w:val="both"/>
        <w:rPr>
          <w:lang w:val="es-ES"/>
        </w:rPr>
      </w:pPr>
      <w:r w:rsidRPr="00175EC1">
        <w:rPr>
          <w:lang w:val="es-ES"/>
        </w:rPr>
        <w:t>Tomen su Biblia y vamos a recordar la lección bíblica de hoy. No olvidemos que nuestra historia está en Lucas 24.</w:t>
      </w:r>
    </w:p>
    <w:p w14:paraId="12548EAF"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Divide la lectura bíblica en porciones más pequeñas para que los voluntarios las lean en voz alta</w:t>
      </w:r>
      <w:r w:rsidRPr="00175EC1">
        <w:rPr>
          <w:lang w:val="es-ES"/>
        </w:rPr>
        <w:t>.</w:t>
      </w:r>
    </w:p>
    <w:p w14:paraId="50F27D6E" w14:textId="77777777" w:rsidR="006B1AD3" w:rsidRPr="00175EC1" w:rsidRDefault="006B1AD3">
      <w:pPr>
        <w:spacing w:before="180"/>
        <w:jc w:val="both"/>
        <w:rPr>
          <w:lang w:val="es-ES"/>
        </w:rPr>
      </w:pPr>
      <w:r w:rsidRPr="00175EC1">
        <w:rPr>
          <w:lang w:val="es-ES"/>
        </w:rPr>
        <w:lastRenderedPageBreak/>
        <w:t xml:space="preserve">Cuando alguien muere y se entierra el cuerpo, ¿pasados unos días está todavía el cuerpo ahí? Sí, por supuesto. En nuestra historia bíblica, en cambio, el cuerpo de Jesús no estaba. Su tumba estaba vacía. </w:t>
      </w:r>
      <w:r w:rsidRPr="00175EC1">
        <w:rPr>
          <w:b/>
          <w:lang w:val="es-ES"/>
        </w:rPr>
        <w:t>Jesús venció la muerte</w:t>
      </w:r>
      <w:r w:rsidRPr="00175EC1">
        <w:rPr>
          <w:lang w:val="es-ES"/>
        </w:rPr>
        <w:t xml:space="preserve"> y resucitó de entre los muertos.</w:t>
      </w:r>
    </w:p>
    <w:p w14:paraId="01C2C519" w14:textId="77777777" w:rsidR="006B1AD3" w:rsidRPr="00175EC1" w:rsidRDefault="006B1AD3">
      <w:pPr>
        <w:spacing w:before="180"/>
        <w:jc w:val="both"/>
        <w:rPr>
          <w:lang w:val="es-ES"/>
        </w:rPr>
      </w:pPr>
      <w:r w:rsidRPr="00175EC1">
        <w:rPr>
          <w:b/>
          <w:lang w:val="es-ES"/>
        </w:rPr>
        <w:t>Verdad de fe</w:t>
      </w:r>
    </w:p>
    <w:p w14:paraId="28100548" w14:textId="77777777" w:rsidR="006B1AD3" w:rsidRPr="00175EC1" w:rsidRDefault="006B1AD3">
      <w:pPr>
        <w:spacing w:before="180"/>
        <w:jc w:val="both"/>
        <w:rPr>
          <w:lang w:val="es-ES"/>
        </w:rPr>
      </w:pPr>
      <w:r w:rsidRPr="00175EC1">
        <w:rPr>
          <w:lang w:val="es-ES"/>
        </w:rPr>
        <w:t>Jesús no está muerto; Jesús vive. Por eso es tan importante nuestra Verdad de fe.</w:t>
      </w:r>
    </w:p>
    <w:p w14:paraId="09A773A7" w14:textId="77777777" w:rsidR="006B1AD3" w:rsidRPr="00175EC1" w:rsidRDefault="006B1AD3">
      <w:pPr>
        <w:tabs>
          <w:tab w:val="left" w:pos="720"/>
        </w:tabs>
        <w:spacing w:before="180"/>
        <w:ind w:left="720" w:hanging="360"/>
        <w:jc w:val="both"/>
        <w:rPr>
          <w:lang w:val="es-ES"/>
        </w:rPr>
      </w:pPr>
      <w:r w:rsidRPr="00175EC1">
        <w:rPr>
          <w:lang w:val="es-ES"/>
        </w:rPr>
        <w:t>•</w:t>
      </w:r>
      <w:r w:rsidRPr="00175EC1">
        <w:rPr>
          <w:lang w:val="es-ES"/>
        </w:rPr>
        <w:tab/>
      </w:r>
      <w:r w:rsidRPr="00175EC1">
        <w:rPr>
          <w:i/>
          <w:lang w:val="es-ES"/>
        </w:rPr>
        <w:t xml:space="preserve">Mostrar </w:t>
      </w:r>
      <w:r w:rsidRPr="00175EC1">
        <w:rPr>
          <w:b/>
          <w:i/>
          <w:lang w:val="es-ES"/>
        </w:rPr>
        <w:t>Diapositiva Verdad de fe</w:t>
      </w:r>
      <w:r w:rsidRPr="00175EC1">
        <w:rPr>
          <w:lang w:val="es-ES"/>
        </w:rPr>
        <w:t>.</w:t>
      </w:r>
    </w:p>
    <w:p w14:paraId="780C85A3" w14:textId="77777777" w:rsidR="006B1AD3" w:rsidRPr="00175EC1" w:rsidRDefault="00881E5B">
      <w:pPr>
        <w:spacing w:before="360"/>
        <w:jc w:val="both"/>
        <w:rPr>
          <w:lang w:val="es-ES"/>
        </w:rPr>
      </w:pPr>
      <w:r>
        <w:rPr>
          <w:noProof/>
          <w:lang w:val="es-ES"/>
        </w:rPr>
        <w:pict w14:anchorId="5CC6532B">
          <v:shape id="_x0000_i1027" type="#_x0000_t75" alt="" style="width:180pt;height:98.8pt;mso-width-percent:0;mso-height-percent:0;mso-width-percent:0;mso-height-percent:0">
            <v:imagedata r:id="rId12" o:title=""/>
          </v:shape>
        </w:pict>
      </w:r>
    </w:p>
    <w:p w14:paraId="136FB25B" w14:textId="77777777" w:rsidR="006B1AD3" w:rsidRPr="00175EC1" w:rsidRDefault="006B1AD3">
      <w:pPr>
        <w:spacing w:before="180"/>
        <w:jc w:val="both"/>
        <w:rPr>
          <w:lang w:val="es-ES"/>
        </w:rPr>
      </w:pPr>
      <w:r w:rsidRPr="00175EC1">
        <w:rPr>
          <w:lang w:val="es-ES"/>
        </w:rPr>
        <w:t xml:space="preserve">Repítanla conmigo. </w:t>
      </w:r>
      <w:r w:rsidRPr="00175EC1">
        <w:rPr>
          <w:b/>
          <w:lang w:val="es-ES"/>
        </w:rPr>
        <w:t>Jesús venció la muerte</w:t>
      </w:r>
      <w:r w:rsidRPr="00175EC1">
        <w:rPr>
          <w:lang w:val="es-ES"/>
        </w:rPr>
        <w:t>.</w:t>
      </w:r>
    </w:p>
    <w:p w14:paraId="3F1A1584" w14:textId="77777777" w:rsidR="006B1AD3" w:rsidRPr="00175EC1" w:rsidRDefault="006B1AD3">
      <w:pPr>
        <w:pBdr>
          <w:bottom w:val="single" w:sz="8" w:space="0" w:color="auto"/>
        </w:pBdr>
        <w:spacing w:before="540"/>
        <w:rPr>
          <w:lang w:val="es-ES"/>
        </w:rPr>
      </w:pPr>
    </w:p>
    <w:p w14:paraId="66B8353A" w14:textId="182A22ED" w:rsidR="006B1AD3" w:rsidRPr="00175EC1" w:rsidRDefault="006B1AD3">
      <w:pPr>
        <w:spacing w:before="180"/>
        <w:rPr>
          <w:lang w:val="es-ES"/>
        </w:rPr>
      </w:pPr>
      <w:r w:rsidRPr="00175EC1">
        <w:rPr>
          <w:b/>
          <w:sz w:val="36"/>
          <w:lang w:val="es-ES"/>
        </w:rPr>
        <w:t xml:space="preserve">Reflexión en </w:t>
      </w:r>
      <w:r w:rsidR="00175EC1">
        <w:rPr>
          <w:b/>
          <w:sz w:val="36"/>
          <w:lang w:val="es-ES"/>
        </w:rPr>
        <w:t>g</w:t>
      </w:r>
      <w:r w:rsidRPr="00175EC1">
        <w:rPr>
          <w:b/>
          <w:sz w:val="36"/>
          <w:lang w:val="es-ES"/>
        </w:rPr>
        <w:t>rupo</w:t>
      </w:r>
    </w:p>
    <w:p w14:paraId="43DEEED3" w14:textId="77777777" w:rsidR="006B1AD3" w:rsidRPr="00175EC1" w:rsidRDefault="006B1AD3">
      <w:pPr>
        <w:spacing w:before="180"/>
        <w:jc w:val="both"/>
        <w:rPr>
          <w:lang w:val="es-ES"/>
        </w:rPr>
      </w:pPr>
      <w:r w:rsidRPr="00175EC1">
        <w:rPr>
          <w:i/>
          <w:lang w:val="es-ES"/>
        </w:rPr>
        <w:t>Puedes usar todas o solo algunas de las preguntas para iniciar la conversación. Las preguntas marcadas con asterisco (*) están pensadas para estimular la conversación. Adáptalas a los intereses y la madurez del grupo. En general, los niños mayores tendrán más capacidad que los menores de profundizar en los temas</w:t>
      </w:r>
      <w:r w:rsidRPr="00175EC1">
        <w:rPr>
          <w:lang w:val="es-ES"/>
        </w:rPr>
        <w:t>.</w:t>
      </w:r>
    </w:p>
    <w:p w14:paraId="5A7CFF0D" w14:textId="77777777" w:rsidR="006B1AD3" w:rsidRPr="00175EC1" w:rsidRDefault="006B1AD3">
      <w:pPr>
        <w:spacing w:before="180"/>
        <w:jc w:val="both"/>
        <w:rPr>
          <w:lang w:val="es-ES"/>
        </w:rPr>
      </w:pPr>
      <w:r w:rsidRPr="00175EC1">
        <w:rPr>
          <w:b/>
          <w:lang w:val="es-ES"/>
        </w:rPr>
        <w:t>Preguntas</w:t>
      </w:r>
    </w:p>
    <w:p w14:paraId="08516CDE" w14:textId="77777777" w:rsidR="006B1AD3" w:rsidRPr="00175EC1" w:rsidRDefault="006B1AD3">
      <w:pPr>
        <w:spacing w:before="180"/>
        <w:jc w:val="both"/>
        <w:rPr>
          <w:lang w:val="es-ES"/>
        </w:rPr>
      </w:pPr>
      <w:r w:rsidRPr="00175EC1">
        <w:rPr>
          <w:lang w:val="es-ES"/>
        </w:rPr>
        <w:t>Hoy leímos y escuchamos cómo pasó algo imposible. ¿Qué le pasó a Jesús?</w:t>
      </w:r>
    </w:p>
    <w:p w14:paraId="36CA3DA4" w14:textId="77777777" w:rsidR="006B1AD3" w:rsidRPr="00175EC1" w:rsidRDefault="006B1AD3">
      <w:pPr>
        <w:spacing w:before="180"/>
        <w:jc w:val="both"/>
        <w:rPr>
          <w:lang w:val="es-ES"/>
        </w:rPr>
      </w:pPr>
      <w:r w:rsidRPr="00175EC1">
        <w:rPr>
          <w:lang w:val="es-ES"/>
        </w:rPr>
        <w:t>¿Qué hizo para vencer a la muerte?</w:t>
      </w:r>
    </w:p>
    <w:p w14:paraId="07AB90E0" w14:textId="77777777" w:rsidR="006B1AD3" w:rsidRPr="00175EC1" w:rsidRDefault="006B1AD3">
      <w:pPr>
        <w:spacing w:before="180"/>
        <w:jc w:val="both"/>
        <w:rPr>
          <w:lang w:val="es-ES"/>
        </w:rPr>
      </w:pPr>
      <w:r w:rsidRPr="00175EC1">
        <w:rPr>
          <w:lang w:val="es-ES"/>
        </w:rPr>
        <w:t>¿Por qué fueron las mujeres a la tumba en domingo? ¿Qué vieron cuando llegaron?</w:t>
      </w:r>
    </w:p>
    <w:p w14:paraId="5BE1A21D" w14:textId="77777777" w:rsidR="006B1AD3" w:rsidRPr="00175EC1" w:rsidRDefault="006B1AD3">
      <w:pPr>
        <w:spacing w:before="180"/>
        <w:jc w:val="both"/>
        <w:rPr>
          <w:lang w:val="es-ES"/>
        </w:rPr>
      </w:pPr>
      <w:r w:rsidRPr="00175EC1">
        <w:rPr>
          <w:lang w:val="es-ES"/>
        </w:rPr>
        <w:t>¿Cuál fue la respuesta de las mujeres? ¿Cómo hubieras respondido tú?</w:t>
      </w:r>
    </w:p>
    <w:p w14:paraId="7A1509F9" w14:textId="77777777" w:rsidR="006B1AD3" w:rsidRPr="00175EC1" w:rsidRDefault="006B1AD3">
      <w:pPr>
        <w:spacing w:before="180"/>
        <w:jc w:val="both"/>
        <w:rPr>
          <w:lang w:val="es-ES"/>
        </w:rPr>
      </w:pPr>
      <w:r w:rsidRPr="00175EC1">
        <w:rPr>
          <w:lang w:val="es-ES"/>
        </w:rPr>
        <w:t>¿Cuál fue el mensaje de los dos ángeles a las mujeres? ¿Por qué era importante?</w:t>
      </w:r>
    </w:p>
    <w:p w14:paraId="142C94B0" w14:textId="77777777" w:rsidR="006B1AD3" w:rsidRPr="00175EC1" w:rsidRDefault="006B1AD3">
      <w:pPr>
        <w:spacing w:before="180"/>
        <w:jc w:val="both"/>
        <w:rPr>
          <w:lang w:val="es-ES"/>
        </w:rPr>
      </w:pPr>
      <w:r w:rsidRPr="00175EC1">
        <w:rPr>
          <w:lang w:val="es-ES"/>
        </w:rPr>
        <w:t>¿Qué hicieron las mujeres después de enterarse que Jesús estaba vivo?</w:t>
      </w:r>
    </w:p>
    <w:p w14:paraId="0D50E7E7" w14:textId="77777777" w:rsidR="006B1AD3" w:rsidRPr="00175EC1" w:rsidRDefault="006B1AD3">
      <w:pPr>
        <w:spacing w:before="180"/>
        <w:jc w:val="both"/>
        <w:rPr>
          <w:lang w:val="es-ES"/>
        </w:rPr>
      </w:pPr>
      <w:r w:rsidRPr="00175EC1">
        <w:rPr>
          <w:lang w:val="es-ES"/>
        </w:rPr>
        <w:t>¿Cómo respondieron los discípulos ante la noticia que Jesús estaba vivo?</w:t>
      </w:r>
    </w:p>
    <w:p w14:paraId="73DD32BA" w14:textId="77777777" w:rsidR="006B1AD3" w:rsidRPr="00175EC1" w:rsidRDefault="006B1AD3">
      <w:pPr>
        <w:spacing w:before="180"/>
        <w:jc w:val="both"/>
        <w:rPr>
          <w:lang w:val="es-ES"/>
        </w:rPr>
      </w:pPr>
      <w:r w:rsidRPr="00175EC1">
        <w:rPr>
          <w:lang w:val="es-ES"/>
        </w:rPr>
        <w:t>¿Qué hizo Pedro cuando oyó que Jesús estaba vivo? ¿Qué descubrió?</w:t>
      </w:r>
    </w:p>
    <w:p w14:paraId="07EFF10D" w14:textId="77777777" w:rsidR="006B1AD3" w:rsidRPr="00175EC1" w:rsidRDefault="006B1AD3">
      <w:pPr>
        <w:spacing w:before="180"/>
        <w:jc w:val="both"/>
        <w:rPr>
          <w:lang w:val="es-ES"/>
        </w:rPr>
      </w:pPr>
      <w:r w:rsidRPr="00175EC1">
        <w:rPr>
          <w:lang w:val="es-ES"/>
        </w:rPr>
        <w:t>¿Qué buenas noticias escuchamos hoy? ¿Consideran que es importante contarles a otros que Jesús murió y resucitó?</w:t>
      </w:r>
    </w:p>
    <w:p w14:paraId="1AFF2D5B" w14:textId="77777777" w:rsidR="006B1AD3" w:rsidRPr="00175EC1" w:rsidRDefault="006B1AD3">
      <w:pPr>
        <w:spacing w:before="180"/>
        <w:jc w:val="both"/>
        <w:rPr>
          <w:lang w:val="es-ES"/>
        </w:rPr>
      </w:pPr>
      <w:r w:rsidRPr="00175EC1">
        <w:rPr>
          <w:lang w:val="es-ES"/>
        </w:rPr>
        <w:lastRenderedPageBreak/>
        <w:t xml:space="preserve">* Jesús nos proveyó el camino para tener una relación con Dios y </w:t>
      </w:r>
      <w:r w:rsidRPr="00175EC1">
        <w:rPr>
          <w:b/>
          <w:lang w:val="es-ES"/>
        </w:rPr>
        <w:t>Jesús venció la muerte.</w:t>
      </w:r>
      <w:r w:rsidRPr="00175EC1">
        <w:rPr>
          <w:lang w:val="es-ES"/>
        </w:rPr>
        <w:t xml:space="preserve"> ¿Cómo puede esto ayudarte a responder la próxima vez que te sientas solo o con miedo?</w:t>
      </w:r>
    </w:p>
    <w:p w14:paraId="4A7BC749" w14:textId="77777777" w:rsidR="006B1AD3" w:rsidRPr="00175EC1" w:rsidRDefault="006B1AD3">
      <w:pPr>
        <w:pBdr>
          <w:bottom w:val="single" w:sz="8" w:space="0" w:color="auto"/>
        </w:pBdr>
        <w:spacing w:before="540"/>
        <w:rPr>
          <w:lang w:val="es-ES"/>
        </w:rPr>
      </w:pPr>
    </w:p>
    <w:p w14:paraId="09992373" w14:textId="77777777" w:rsidR="006B1AD3" w:rsidRPr="00175EC1" w:rsidRDefault="006B1AD3">
      <w:pPr>
        <w:spacing w:before="180"/>
        <w:rPr>
          <w:lang w:val="es-ES"/>
        </w:rPr>
      </w:pPr>
      <w:r w:rsidRPr="00175EC1">
        <w:rPr>
          <w:b/>
          <w:sz w:val="36"/>
          <w:lang w:val="es-ES"/>
        </w:rPr>
        <w:t>Aplicación y respuesta</w:t>
      </w:r>
    </w:p>
    <w:p w14:paraId="52F1A3C8" w14:textId="77777777" w:rsidR="006B1AD3" w:rsidRPr="00175EC1" w:rsidRDefault="006B1AD3">
      <w:pPr>
        <w:spacing w:before="180"/>
        <w:jc w:val="both"/>
        <w:rPr>
          <w:lang w:val="es-ES"/>
        </w:rPr>
      </w:pPr>
      <w:r w:rsidRPr="00175EC1">
        <w:rPr>
          <w:lang w:val="es-ES"/>
        </w:rPr>
        <w:t xml:space="preserve">Dios quiere tener una relación con nosotros, pero el pecado se interpone. Jesús murió en la cruz para pagar el castigo de nuestro pecado y reconciliarse con nosotros, pero Él no permaneció muerto. </w:t>
      </w:r>
      <w:r w:rsidRPr="00175EC1">
        <w:rPr>
          <w:b/>
          <w:lang w:val="es-ES"/>
        </w:rPr>
        <w:t>Jesús venció la muerte</w:t>
      </w:r>
      <w:r w:rsidRPr="00175EC1">
        <w:rPr>
          <w:lang w:val="es-ES"/>
        </w:rPr>
        <w:t>. Como Jesús vive, sabemos que un día viviremos en el cielo aún más cerca de Dios.</w:t>
      </w:r>
    </w:p>
    <w:p w14:paraId="1B25018E" w14:textId="77777777" w:rsidR="006B1AD3" w:rsidRPr="00175EC1" w:rsidRDefault="006B1AD3">
      <w:pPr>
        <w:spacing w:before="360"/>
        <w:rPr>
          <w:lang w:val="es-ES"/>
        </w:rPr>
      </w:pPr>
      <w:r w:rsidRPr="00175EC1">
        <w:rPr>
          <w:b/>
          <w:sz w:val="28"/>
          <w:lang w:val="es-ES"/>
        </w:rPr>
        <w:t>Desarrolla un hábito</w:t>
      </w:r>
    </w:p>
    <w:p w14:paraId="75B96C84" w14:textId="77777777" w:rsidR="006B1AD3" w:rsidRPr="00175EC1" w:rsidRDefault="006B1AD3">
      <w:pPr>
        <w:jc w:val="both"/>
        <w:rPr>
          <w:lang w:val="es-ES"/>
        </w:rPr>
      </w:pPr>
      <w:r w:rsidRPr="00175EC1">
        <w:rPr>
          <w:i/>
          <w:lang w:val="es-ES"/>
        </w:rPr>
        <w:t>Anima a los niños a escoger un objeto cotidiano para asociarlo a la Verdad de fe</w:t>
      </w:r>
      <w:r w:rsidRPr="00175EC1">
        <w:rPr>
          <w:lang w:val="es-ES"/>
        </w:rPr>
        <w:t>.</w:t>
      </w:r>
    </w:p>
    <w:p w14:paraId="6584EC2D" w14:textId="77777777" w:rsidR="006B1AD3" w:rsidRPr="00175EC1" w:rsidRDefault="006B1AD3">
      <w:pPr>
        <w:spacing w:before="180"/>
        <w:jc w:val="both"/>
        <w:rPr>
          <w:lang w:val="es-ES"/>
        </w:rPr>
      </w:pPr>
      <w:r w:rsidRPr="00175EC1">
        <w:rPr>
          <w:lang w:val="es-ES"/>
        </w:rPr>
        <w:t xml:space="preserve">La cruz es un símbolo popular para los cristianos. ¿Cuántos tienen una cruz en su casa? </w:t>
      </w:r>
      <w:r w:rsidRPr="00175EC1">
        <w:rPr>
          <w:i/>
          <w:lang w:val="es-ES"/>
        </w:rPr>
        <w:t>(Respuesta del grupo)</w:t>
      </w:r>
      <w:r w:rsidRPr="00175EC1">
        <w:rPr>
          <w:lang w:val="es-ES"/>
        </w:rPr>
        <w:t xml:space="preserve"> ¿Se dieron cuenta de que la mayoría de las veces no hay nadie en la cruz? ¿Por qué? </w:t>
      </w:r>
      <w:r w:rsidRPr="00175EC1">
        <w:rPr>
          <w:i/>
          <w:lang w:val="es-ES"/>
        </w:rPr>
        <w:t>(Respuesta del grupo)</w:t>
      </w:r>
      <w:r w:rsidRPr="00175EC1">
        <w:rPr>
          <w:lang w:val="es-ES"/>
        </w:rPr>
        <w:t xml:space="preserve"> ¡Sí! Jesús ya no está en la cruz. Jesús vive. No adoramos la cruz como si fuera un ídolo, pero ver una cruz nos recuerda que </w:t>
      </w:r>
      <w:r w:rsidRPr="00175EC1">
        <w:rPr>
          <w:b/>
          <w:lang w:val="es-ES"/>
        </w:rPr>
        <w:t>Jesús venció la muerte</w:t>
      </w:r>
      <w:r w:rsidRPr="00175EC1">
        <w:rPr>
          <w:lang w:val="es-ES"/>
        </w:rPr>
        <w:t>.</w:t>
      </w:r>
    </w:p>
    <w:p w14:paraId="37656DAA" w14:textId="77777777" w:rsidR="006B1AD3" w:rsidRPr="00175EC1" w:rsidRDefault="006B1AD3">
      <w:pPr>
        <w:spacing w:before="360"/>
        <w:rPr>
          <w:lang w:val="es-ES"/>
        </w:rPr>
      </w:pPr>
      <w:r w:rsidRPr="00175EC1">
        <w:rPr>
          <w:b/>
          <w:sz w:val="28"/>
          <w:lang w:val="es-ES"/>
        </w:rPr>
        <w:t>Oración</w:t>
      </w:r>
    </w:p>
    <w:p w14:paraId="492CDB23" w14:textId="77777777" w:rsidR="006B1AD3" w:rsidRPr="00175EC1" w:rsidRDefault="006B1AD3">
      <w:pPr>
        <w:jc w:val="both"/>
        <w:rPr>
          <w:lang w:val="es-ES"/>
        </w:rPr>
      </w:pPr>
      <w:r w:rsidRPr="00175EC1">
        <w:rPr>
          <w:lang w:val="es-ES"/>
        </w:rPr>
        <w:t>Oremos y celebremos lo que Él ha hecho.</w:t>
      </w:r>
    </w:p>
    <w:tbl>
      <w:tblPr>
        <w:tblW w:w="0" w:type="auto"/>
        <w:tblLayout w:type="fixed"/>
        <w:tblCellMar>
          <w:left w:w="0" w:type="dxa"/>
          <w:right w:w="0" w:type="dxa"/>
        </w:tblCellMar>
        <w:tblLook w:val="0000" w:firstRow="0" w:lastRow="0" w:firstColumn="0" w:lastColumn="0" w:noHBand="0" w:noVBand="0"/>
      </w:tblPr>
      <w:tblGrid>
        <w:gridCol w:w="8640"/>
      </w:tblGrid>
      <w:tr w:rsidR="006B1AD3" w:rsidRPr="00175EC1" w14:paraId="0A8B6359" w14:textId="77777777">
        <w:tc>
          <w:tcPr>
            <w:tcW w:w="8640" w:type="dxa"/>
            <w:tcBorders>
              <w:top w:val="nil"/>
              <w:left w:val="nil"/>
              <w:bottom w:val="nil"/>
              <w:right w:val="nil"/>
            </w:tcBorders>
          </w:tcPr>
          <w:p w14:paraId="185F930B" w14:textId="77777777" w:rsidR="00175EC1" w:rsidRPr="00175EC1" w:rsidRDefault="00175EC1" w:rsidP="00175EC1">
            <w:pPr>
              <w:rPr>
                <w:lang w:val="es-ES"/>
              </w:rPr>
            </w:pPr>
          </w:p>
          <w:p w14:paraId="19D7E57B" w14:textId="2598DB86" w:rsidR="006B1AD3" w:rsidRPr="00175EC1" w:rsidRDefault="006B1AD3" w:rsidP="00175EC1">
            <w:pPr>
              <w:rPr>
                <w:lang w:val="es-ES"/>
              </w:rPr>
            </w:pPr>
            <w:r w:rsidRPr="00175EC1">
              <w:rPr>
                <w:lang w:val="es-ES"/>
              </w:rPr>
              <w:t>Jesús, gracias por vencer la muerte y proveer el camino para que tengamos una relación con Dios. Ayúdanos a no olvidar la importancia de esto y a confiar en ti siempre, a pesar de todo. Amén.</w:t>
            </w:r>
          </w:p>
        </w:tc>
      </w:tr>
    </w:tbl>
    <w:p w14:paraId="206F01A2" w14:textId="77777777" w:rsidR="006B1AD3" w:rsidRPr="00175EC1" w:rsidRDefault="006B1AD3">
      <w:pPr>
        <w:pBdr>
          <w:bottom w:val="single" w:sz="8" w:space="0" w:color="auto"/>
        </w:pBdr>
        <w:spacing w:before="540"/>
        <w:rPr>
          <w:lang w:val="es-ES"/>
        </w:rPr>
      </w:pPr>
    </w:p>
    <w:p w14:paraId="5D9E7572" w14:textId="77777777" w:rsidR="006B1AD3" w:rsidRPr="00175EC1" w:rsidRDefault="006B1AD3">
      <w:pPr>
        <w:spacing w:before="180"/>
        <w:rPr>
          <w:lang w:val="es-ES"/>
        </w:rPr>
      </w:pPr>
      <w:r w:rsidRPr="00175EC1">
        <w:rPr>
          <w:b/>
          <w:sz w:val="36"/>
          <w:lang w:val="es-ES"/>
        </w:rPr>
        <w:t>Repaso del Versículo de fe</w:t>
      </w:r>
    </w:p>
    <w:p w14:paraId="230C8F33" w14:textId="77777777" w:rsidR="006B1AD3" w:rsidRPr="00175EC1" w:rsidRDefault="006B1AD3">
      <w:pPr>
        <w:spacing w:before="180"/>
        <w:jc w:val="both"/>
        <w:rPr>
          <w:lang w:val="es-ES"/>
        </w:rPr>
      </w:pPr>
      <w:r w:rsidRPr="00175EC1">
        <w:rPr>
          <w:i/>
          <w:lang w:val="es-ES"/>
        </w:rPr>
        <w:t>No requiere preparación previa</w:t>
      </w:r>
      <w:r w:rsidRPr="00175EC1">
        <w:rPr>
          <w:lang w:val="es-ES"/>
        </w:rPr>
        <w:t>.</w:t>
      </w:r>
    </w:p>
    <w:p w14:paraId="33DE69E0" w14:textId="77777777" w:rsidR="006B1AD3" w:rsidRPr="00175EC1" w:rsidRDefault="006B1AD3">
      <w:pPr>
        <w:spacing w:before="180"/>
        <w:jc w:val="both"/>
        <w:rPr>
          <w:lang w:val="es-ES"/>
        </w:rPr>
      </w:pPr>
      <w:r w:rsidRPr="00175EC1">
        <w:rPr>
          <w:lang w:val="es-ES"/>
        </w:rPr>
        <w:t xml:space="preserve">Nuestro Versículo de fe para hoy es </w:t>
      </w:r>
      <w:hyperlink r:id="rId38" w:history="1">
        <w:r w:rsidRPr="00175EC1">
          <w:rPr>
            <w:color w:val="0000FF"/>
            <w:u w:val="single"/>
            <w:lang w:val="es-ES"/>
          </w:rPr>
          <w:t>Romanos 5:8</w:t>
        </w:r>
      </w:hyperlink>
      <w:r w:rsidRPr="00175EC1">
        <w:rPr>
          <w:lang w:val="es-ES"/>
        </w:rPr>
        <w:t>. Explica el verdadero motivo de por qué Jesús vino a la tierra. Vamos a repetir juntos el Versículo de fe con los ademanes.</w:t>
      </w:r>
    </w:p>
    <w:p w14:paraId="769081C0" w14:textId="77777777" w:rsidR="006B1AD3" w:rsidRPr="00175EC1" w:rsidRDefault="006B1AD3">
      <w:pPr>
        <w:tabs>
          <w:tab w:val="left" w:pos="720"/>
        </w:tabs>
        <w:spacing w:before="180"/>
        <w:ind w:left="720" w:hanging="360"/>
        <w:jc w:val="both"/>
        <w:rPr>
          <w:lang w:val="es-ES"/>
        </w:rPr>
      </w:pPr>
      <w:r w:rsidRPr="00175EC1">
        <w:rPr>
          <w:lang w:val="es-ES"/>
        </w:rPr>
        <w:t>•</w:t>
      </w:r>
      <w:r w:rsidRPr="00175EC1">
        <w:rPr>
          <w:lang w:val="es-ES"/>
        </w:rPr>
        <w:tab/>
      </w:r>
      <w:r w:rsidRPr="00175EC1">
        <w:rPr>
          <w:i/>
          <w:lang w:val="es-ES"/>
        </w:rPr>
        <w:t xml:space="preserve">Mostrar </w:t>
      </w:r>
      <w:r w:rsidRPr="00175EC1">
        <w:rPr>
          <w:b/>
          <w:i/>
          <w:lang w:val="es-ES"/>
        </w:rPr>
        <w:t>Diapositiva Versículo de fe</w:t>
      </w:r>
    </w:p>
    <w:p w14:paraId="20CE989D" w14:textId="77777777" w:rsidR="006B1AD3" w:rsidRPr="00175EC1" w:rsidRDefault="00881E5B">
      <w:pPr>
        <w:spacing w:before="360"/>
        <w:jc w:val="both"/>
        <w:rPr>
          <w:lang w:val="es-ES"/>
        </w:rPr>
      </w:pPr>
      <w:r>
        <w:rPr>
          <w:noProof/>
          <w:lang w:val="es-ES"/>
        </w:rPr>
        <w:lastRenderedPageBreak/>
        <w:pict w14:anchorId="032ED1C5">
          <v:shape id="_x0000_i1026" type="#_x0000_t75" alt="" style="width:180pt;height:101.85pt;mso-width-percent:0;mso-height-percent:0;mso-width-percent:0;mso-height-percent:0">
            <v:imagedata r:id="rId39" o:title=""/>
          </v:shape>
        </w:pict>
      </w:r>
    </w:p>
    <w:p w14:paraId="30C18E3C" w14:textId="77777777" w:rsidR="006B1AD3" w:rsidRPr="00175EC1" w:rsidRDefault="00881E5B">
      <w:pPr>
        <w:spacing w:before="180"/>
        <w:jc w:val="both"/>
        <w:rPr>
          <w:lang w:val="es-ES"/>
        </w:rPr>
      </w:pPr>
      <w:hyperlink r:id="rId40" w:history="1">
        <w:r w:rsidR="006B1AD3" w:rsidRPr="00175EC1">
          <w:rPr>
            <w:color w:val="0000FF"/>
            <w:u w:val="single"/>
            <w:lang w:val="es-ES"/>
          </w:rPr>
          <w:t>Romanos 5:8</w:t>
        </w:r>
      </w:hyperlink>
      <w:r w:rsidR="006B1AD3" w:rsidRPr="00175EC1">
        <w:rPr>
          <w:lang w:val="es-ES"/>
        </w:rPr>
        <w:t xml:space="preserve"> (NTV)</w:t>
      </w:r>
    </w:p>
    <w:p w14:paraId="0C7A6D6A" w14:textId="77777777" w:rsidR="006B1AD3" w:rsidRPr="00175EC1" w:rsidRDefault="006B1AD3">
      <w:pPr>
        <w:jc w:val="both"/>
        <w:rPr>
          <w:lang w:val="es-ES"/>
        </w:rPr>
      </w:pPr>
      <w:r w:rsidRPr="00175EC1">
        <w:rPr>
          <w:lang w:val="es-ES"/>
        </w:rPr>
        <w:t>Pero Dios mostró el gran amor que nos tiene al enviar a Cristo a morir por nosotros cuando todavía éramos pecadores.</w:t>
      </w:r>
    </w:p>
    <w:p w14:paraId="4FC43846" w14:textId="77777777" w:rsidR="006B1AD3" w:rsidRPr="00175EC1" w:rsidRDefault="006B1AD3">
      <w:pPr>
        <w:spacing w:before="360"/>
        <w:rPr>
          <w:lang w:val="es-ES"/>
        </w:rPr>
      </w:pPr>
      <w:r w:rsidRPr="00175EC1">
        <w:rPr>
          <w:b/>
          <w:sz w:val="28"/>
          <w:lang w:val="es-ES"/>
        </w:rPr>
        <w:t>Diversión con el Versículo de fe</w:t>
      </w:r>
    </w:p>
    <w:p w14:paraId="35AFBB2F" w14:textId="77777777" w:rsidR="006B1AD3" w:rsidRPr="00175EC1" w:rsidRDefault="006B1AD3">
      <w:pPr>
        <w:jc w:val="both"/>
        <w:rPr>
          <w:lang w:val="es-ES"/>
        </w:rPr>
      </w:pPr>
      <w:r w:rsidRPr="00175EC1">
        <w:rPr>
          <w:b/>
          <w:lang w:val="es-ES"/>
        </w:rPr>
        <w:t>Una palabra cada vez</w:t>
      </w:r>
    </w:p>
    <w:p w14:paraId="31ACC72D" w14:textId="77777777" w:rsidR="006B1AD3" w:rsidRPr="00175EC1" w:rsidRDefault="006B1AD3">
      <w:pPr>
        <w:spacing w:before="180"/>
        <w:jc w:val="both"/>
        <w:rPr>
          <w:lang w:val="es-ES"/>
        </w:rPr>
      </w:pPr>
      <w:r w:rsidRPr="00175EC1">
        <w:rPr>
          <w:lang w:val="es-ES"/>
        </w:rPr>
        <w:t>Este juego sencillo nos ayudará a recordar el Versículo de fe. Necesitamos hacer un círculo y sentarnos.</w:t>
      </w:r>
    </w:p>
    <w:p w14:paraId="4C61DFAA" w14:textId="77777777" w:rsidR="006B1AD3" w:rsidRPr="00175EC1" w:rsidRDefault="006B1AD3">
      <w:pPr>
        <w:spacing w:before="180"/>
        <w:jc w:val="both"/>
        <w:rPr>
          <w:lang w:val="es-ES"/>
        </w:rPr>
      </w:pPr>
      <w:r w:rsidRPr="00175EC1">
        <w:rPr>
          <w:lang w:val="es-ES"/>
        </w:rPr>
        <w:t xml:space="preserve">Les diré la referencia bíblica. Luego señalaré a uno de ustedes. El niño que señale dirá la primera palabra del Versículo de fe. Luego el niño a su derecha dirá la siguiente palabra, hasta que hayamos repetido el versículo palabra por palabra. Cuando terminemos de decir la última palabra, todos nos pondremos de pie y repetiremos la Verdad de fe: </w:t>
      </w:r>
      <w:r w:rsidRPr="00175EC1">
        <w:rPr>
          <w:b/>
          <w:lang w:val="es-ES"/>
        </w:rPr>
        <w:t>Jesús venció la muerte.</w:t>
      </w:r>
      <w:r w:rsidRPr="00175EC1">
        <w:rPr>
          <w:lang w:val="es-ES"/>
        </w:rPr>
        <w:t xml:space="preserve"> ¿Jugamos?</w:t>
      </w:r>
    </w:p>
    <w:p w14:paraId="61CE6030"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Jueguen un par de veces, hasta que todos los niños digan todo el versículo sin titubear mucho</w:t>
      </w:r>
      <w:r w:rsidRPr="00175EC1">
        <w:rPr>
          <w:lang w:val="es-ES"/>
        </w:rPr>
        <w:t>.</w:t>
      </w:r>
    </w:p>
    <w:p w14:paraId="454CECB3"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En vez de ir alrededor del círculo, los niños pueden lanzar una pelota al compañero que deberá decir la palabra siguiente del versículo</w:t>
      </w:r>
      <w:r w:rsidRPr="00175EC1">
        <w:rPr>
          <w:lang w:val="es-ES"/>
        </w:rPr>
        <w:t>.</w:t>
      </w:r>
    </w:p>
    <w:p w14:paraId="33217202"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Permite que los niños se ayuden entre sí cuando alguno no recuerde bien la palabra siguiente del versículo</w:t>
      </w:r>
      <w:r w:rsidRPr="00175EC1">
        <w:rPr>
          <w:lang w:val="es-ES"/>
        </w:rPr>
        <w:t>.</w:t>
      </w:r>
    </w:p>
    <w:p w14:paraId="251F8E8B" w14:textId="77777777" w:rsidR="006B1AD3" w:rsidRPr="00175EC1" w:rsidRDefault="006B1AD3">
      <w:pPr>
        <w:pBdr>
          <w:bottom w:val="single" w:sz="8" w:space="0" w:color="auto"/>
        </w:pBdr>
        <w:spacing w:before="540"/>
        <w:rPr>
          <w:lang w:val="es-ES"/>
        </w:rPr>
      </w:pPr>
    </w:p>
    <w:p w14:paraId="46AC3FD7" w14:textId="77777777" w:rsidR="006B1AD3" w:rsidRPr="00175EC1" w:rsidRDefault="006B1AD3">
      <w:pPr>
        <w:spacing w:before="180"/>
        <w:rPr>
          <w:lang w:val="es-ES"/>
        </w:rPr>
      </w:pPr>
      <w:r w:rsidRPr="00175EC1">
        <w:rPr>
          <w:b/>
          <w:sz w:val="36"/>
          <w:lang w:val="es-ES"/>
        </w:rPr>
        <w:t>Actividad creativa</w:t>
      </w:r>
    </w:p>
    <w:p w14:paraId="5919F0AC" w14:textId="77777777" w:rsidR="006B1AD3" w:rsidRPr="00175EC1" w:rsidRDefault="006B1AD3">
      <w:pPr>
        <w:spacing w:before="180"/>
        <w:jc w:val="both"/>
        <w:rPr>
          <w:lang w:val="es-ES"/>
        </w:rPr>
      </w:pPr>
      <w:r w:rsidRPr="00175EC1">
        <w:rPr>
          <w:b/>
          <w:lang w:val="es-ES"/>
        </w:rPr>
        <w:t>El trofeo de la victoria</w:t>
      </w:r>
    </w:p>
    <w:tbl>
      <w:tblPr>
        <w:tblW w:w="0" w:type="auto"/>
        <w:tblLayout w:type="fixed"/>
        <w:tblCellMar>
          <w:left w:w="0" w:type="dxa"/>
          <w:right w:w="0" w:type="dxa"/>
        </w:tblCellMar>
        <w:tblLook w:val="0000" w:firstRow="0" w:lastRow="0" w:firstColumn="0" w:lastColumn="0" w:noHBand="0" w:noVBand="0"/>
      </w:tblPr>
      <w:tblGrid>
        <w:gridCol w:w="8640"/>
      </w:tblGrid>
      <w:tr w:rsidR="006B1AD3" w:rsidRPr="00175EC1" w14:paraId="302A72A4" w14:textId="77777777">
        <w:tc>
          <w:tcPr>
            <w:tcW w:w="8640" w:type="dxa"/>
            <w:tcBorders>
              <w:top w:val="nil"/>
              <w:left w:val="nil"/>
              <w:bottom w:val="nil"/>
              <w:right w:val="nil"/>
            </w:tcBorders>
          </w:tcPr>
          <w:p w14:paraId="5EDF9F4F" w14:textId="77777777" w:rsidR="00175EC1" w:rsidRPr="00175EC1" w:rsidRDefault="00175EC1" w:rsidP="00175EC1">
            <w:pPr>
              <w:rPr>
                <w:i/>
                <w:iCs/>
                <w:lang w:val="es-ES"/>
              </w:rPr>
            </w:pPr>
          </w:p>
          <w:p w14:paraId="5332E0F5" w14:textId="196F5369" w:rsidR="006B1AD3" w:rsidRPr="00175EC1" w:rsidRDefault="006B1AD3" w:rsidP="00175EC1">
            <w:pPr>
              <w:rPr>
                <w:b/>
                <w:bCs/>
                <w:i/>
                <w:iCs/>
                <w:lang w:val="es-ES"/>
              </w:rPr>
            </w:pPr>
            <w:r w:rsidRPr="00175EC1">
              <w:rPr>
                <w:b/>
                <w:bCs/>
                <w:i/>
                <w:iCs/>
                <w:lang w:val="es-ES"/>
              </w:rPr>
              <w:t>Materiales necesarios</w:t>
            </w:r>
          </w:p>
          <w:p w14:paraId="61ECF51D" w14:textId="734A3ABC" w:rsidR="006B1AD3" w:rsidRPr="00175EC1" w:rsidRDefault="006B1AD3" w:rsidP="00175EC1">
            <w:pPr>
              <w:pStyle w:val="ListParagraph"/>
              <w:numPr>
                <w:ilvl w:val="0"/>
                <w:numId w:val="2"/>
              </w:numPr>
              <w:rPr>
                <w:i/>
                <w:iCs/>
                <w:lang w:val="es-ES"/>
              </w:rPr>
            </w:pPr>
            <w:r w:rsidRPr="00175EC1">
              <w:rPr>
                <w:b/>
                <w:bCs/>
                <w:i/>
                <w:iCs/>
                <w:lang w:val="es-ES"/>
              </w:rPr>
              <w:t>Hoja de actividad – Grupo pequeño</w:t>
            </w:r>
            <w:r w:rsidRPr="00175EC1">
              <w:rPr>
                <w:i/>
                <w:iCs/>
                <w:lang w:val="es-ES"/>
              </w:rPr>
              <w:t>, una por niño</w:t>
            </w:r>
          </w:p>
          <w:p w14:paraId="5A8438C5" w14:textId="70371A61" w:rsidR="006B1AD3" w:rsidRPr="00175EC1" w:rsidRDefault="006B1AD3" w:rsidP="00175EC1">
            <w:pPr>
              <w:pStyle w:val="ListParagraph"/>
              <w:numPr>
                <w:ilvl w:val="0"/>
                <w:numId w:val="2"/>
              </w:numPr>
              <w:rPr>
                <w:i/>
                <w:iCs/>
                <w:lang w:val="es-ES"/>
              </w:rPr>
            </w:pPr>
            <w:r w:rsidRPr="00175EC1">
              <w:rPr>
                <w:i/>
                <w:iCs/>
                <w:lang w:val="es-ES"/>
              </w:rPr>
              <w:t>Crayolas o lápices de color</w:t>
            </w:r>
          </w:p>
          <w:p w14:paraId="1D82B23D" w14:textId="77777777" w:rsidR="006B1AD3" w:rsidRPr="00175EC1" w:rsidRDefault="006B1AD3" w:rsidP="00175EC1">
            <w:pPr>
              <w:rPr>
                <w:b/>
                <w:bCs/>
                <w:i/>
                <w:iCs/>
                <w:lang w:val="es-ES"/>
              </w:rPr>
            </w:pPr>
            <w:r w:rsidRPr="00175EC1">
              <w:rPr>
                <w:b/>
                <w:bCs/>
                <w:i/>
                <w:iCs/>
                <w:lang w:val="es-ES"/>
              </w:rPr>
              <w:t>Preparación</w:t>
            </w:r>
          </w:p>
          <w:p w14:paraId="287BCB13" w14:textId="6AE97D9A" w:rsidR="006B1AD3" w:rsidRPr="00175EC1" w:rsidRDefault="006B1AD3" w:rsidP="00175EC1">
            <w:pPr>
              <w:pStyle w:val="ListParagraph"/>
              <w:numPr>
                <w:ilvl w:val="0"/>
                <w:numId w:val="2"/>
              </w:numPr>
              <w:rPr>
                <w:i/>
                <w:iCs/>
                <w:lang w:val="es-ES"/>
              </w:rPr>
            </w:pPr>
            <w:r w:rsidRPr="00175EC1">
              <w:rPr>
                <w:i/>
                <w:iCs/>
                <w:lang w:val="es-ES"/>
              </w:rPr>
              <w:t xml:space="preserve">Imprimir copias de la </w:t>
            </w:r>
            <w:r w:rsidRPr="00175EC1">
              <w:rPr>
                <w:b/>
                <w:bCs/>
                <w:i/>
                <w:iCs/>
                <w:lang w:val="es-ES"/>
              </w:rPr>
              <w:t>Hoja de actividad – Grupo pequeño</w:t>
            </w:r>
            <w:r w:rsidRPr="00175EC1">
              <w:rPr>
                <w:i/>
                <w:iCs/>
                <w:lang w:val="es-ES"/>
              </w:rPr>
              <w:t>, una por niño.</w:t>
            </w:r>
          </w:p>
        </w:tc>
      </w:tr>
    </w:tbl>
    <w:p w14:paraId="677CD624" w14:textId="77777777" w:rsidR="006B1AD3" w:rsidRPr="00175EC1" w:rsidRDefault="006B1AD3">
      <w:pPr>
        <w:spacing w:before="180"/>
        <w:jc w:val="both"/>
        <w:rPr>
          <w:lang w:val="es-ES"/>
        </w:rPr>
      </w:pPr>
      <w:r w:rsidRPr="00175EC1">
        <w:rPr>
          <w:lang w:val="es-ES"/>
        </w:rPr>
        <w:t xml:space="preserve">En la Hoja de actividad para hoy tenemos el bosquejo de un trofeo. Vamos a decorar este trofeo porque </w:t>
      </w:r>
      <w:r w:rsidRPr="00175EC1">
        <w:rPr>
          <w:b/>
          <w:lang w:val="es-ES"/>
        </w:rPr>
        <w:t>Jesús venció la muerte</w:t>
      </w:r>
      <w:r w:rsidRPr="00175EC1">
        <w:rPr>
          <w:lang w:val="es-ES"/>
        </w:rPr>
        <w:t>. Jesús es el ganador, ¡se ganó el trofeo!</w:t>
      </w:r>
    </w:p>
    <w:p w14:paraId="3B3017BE" w14:textId="77777777" w:rsidR="006B1AD3" w:rsidRPr="00175EC1" w:rsidRDefault="006B1AD3">
      <w:pPr>
        <w:spacing w:before="180"/>
        <w:jc w:val="both"/>
        <w:rPr>
          <w:lang w:val="es-ES"/>
        </w:rPr>
      </w:pPr>
      <w:r w:rsidRPr="00175EC1">
        <w:rPr>
          <w:lang w:val="es-ES"/>
        </w:rPr>
        <w:lastRenderedPageBreak/>
        <w:t xml:space="preserve">En el centro del trofeo, dibujen una imagen que represente nuestra Verdad de fe. La última vez, aprendimos que </w:t>
      </w:r>
      <w:r w:rsidRPr="00175EC1">
        <w:rPr>
          <w:b/>
          <w:lang w:val="es-ES"/>
        </w:rPr>
        <w:t>Jesús venció la muerte</w:t>
      </w:r>
      <w:r w:rsidRPr="00175EC1">
        <w:rPr>
          <w:lang w:val="es-ES"/>
        </w:rPr>
        <w:t xml:space="preserve"> al morir en la cruz. Dibujen una cruz en el centro del trofeo.</w:t>
      </w:r>
    </w:p>
    <w:p w14:paraId="3F0BA6BF" w14:textId="77777777" w:rsidR="006B1AD3" w:rsidRPr="00175EC1" w:rsidRDefault="006B1AD3">
      <w:pPr>
        <w:spacing w:before="180"/>
        <w:jc w:val="both"/>
        <w:rPr>
          <w:lang w:val="es-ES"/>
        </w:rPr>
      </w:pPr>
      <w:r w:rsidRPr="00175EC1">
        <w:rPr>
          <w:lang w:val="es-ES"/>
        </w:rPr>
        <w:t>En el trofeo, pueden dibujar o escribir las cosas que Jesús derrotó. Algunos ejemplos: el miedo, la soledad, el pecado. Pueden escribir cosas que les recuerden que Jesús es victorioso. Por ejemplo: amor, paz, gozo, libertad.</w:t>
      </w:r>
    </w:p>
    <w:p w14:paraId="3D08B53E" w14:textId="77777777" w:rsidR="006B1AD3" w:rsidRPr="00175EC1" w:rsidRDefault="006B1AD3">
      <w:pPr>
        <w:spacing w:before="360"/>
        <w:rPr>
          <w:lang w:val="es-ES"/>
        </w:rPr>
      </w:pPr>
      <w:r w:rsidRPr="00175EC1">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6B1AD3" w:rsidRPr="00175EC1" w14:paraId="38413F12" w14:textId="77777777">
        <w:tc>
          <w:tcPr>
            <w:tcW w:w="8640" w:type="dxa"/>
            <w:tcBorders>
              <w:top w:val="nil"/>
              <w:left w:val="nil"/>
              <w:bottom w:val="nil"/>
              <w:right w:val="nil"/>
            </w:tcBorders>
          </w:tcPr>
          <w:p w14:paraId="63DF594C" w14:textId="77777777" w:rsidR="00175EC1" w:rsidRPr="00175EC1" w:rsidRDefault="00175EC1" w:rsidP="00175EC1">
            <w:pPr>
              <w:rPr>
                <w:lang w:val="es-ES"/>
              </w:rPr>
            </w:pPr>
          </w:p>
          <w:p w14:paraId="211185A8" w14:textId="0A719F6A" w:rsidR="006B1AD3" w:rsidRPr="00175EC1" w:rsidRDefault="006B1AD3" w:rsidP="00175EC1">
            <w:pPr>
              <w:rPr>
                <w:lang w:val="es-ES"/>
              </w:rPr>
            </w:pPr>
            <w:r w:rsidRPr="00175EC1">
              <w:rPr>
                <w:lang w:val="es-ES"/>
              </w:rPr>
              <w:t>Dios, tu plan para vencer a la muerte y darnos la victoria por medio de Jesús va más allá de lo que podemos imaginar. Tú hiciste lo imposible. Gracias por permitirnos vencer la muerte a través del sacrificio de Jesús. Amén.</w:t>
            </w:r>
          </w:p>
        </w:tc>
      </w:tr>
    </w:tbl>
    <w:p w14:paraId="3A1D627E" w14:textId="77777777" w:rsidR="006B1AD3" w:rsidRPr="00175EC1" w:rsidRDefault="006B1AD3">
      <w:pPr>
        <w:pBdr>
          <w:bottom w:val="single" w:sz="8" w:space="0" w:color="auto"/>
        </w:pBdr>
        <w:spacing w:before="540"/>
        <w:rPr>
          <w:lang w:val="es-ES"/>
        </w:rPr>
      </w:pPr>
    </w:p>
    <w:p w14:paraId="14584428" w14:textId="77777777" w:rsidR="006B1AD3" w:rsidRPr="00175EC1" w:rsidRDefault="006B1AD3">
      <w:pPr>
        <w:spacing w:before="180"/>
        <w:rPr>
          <w:lang w:val="es-ES"/>
        </w:rPr>
      </w:pPr>
      <w:r w:rsidRPr="00175EC1">
        <w:rPr>
          <w:b/>
          <w:sz w:val="36"/>
          <w:lang w:val="es-ES"/>
        </w:rPr>
        <w:t>Repaso de la Verdad de fe</w:t>
      </w:r>
    </w:p>
    <w:p w14:paraId="193B77D8" w14:textId="77777777" w:rsidR="006B1AD3" w:rsidRPr="00175EC1" w:rsidRDefault="006B1AD3">
      <w:pPr>
        <w:tabs>
          <w:tab w:val="left" w:pos="720"/>
        </w:tabs>
        <w:spacing w:before="180"/>
        <w:ind w:left="720" w:hanging="360"/>
        <w:jc w:val="both"/>
        <w:rPr>
          <w:lang w:val="es-ES"/>
        </w:rPr>
      </w:pPr>
      <w:r w:rsidRPr="00175EC1">
        <w:rPr>
          <w:lang w:val="es-ES"/>
        </w:rPr>
        <w:t>•</w:t>
      </w:r>
      <w:r w:rsidRPr="00175EC1">
        <w:rPr>
          <w:lang w:val="es-ES"/>
        </w:rPr>
        <w:tab/>
      </w:r>
      <w:r w:rsidRPr="00175EC1">
        <w:rPr>
          <w:i/>
          <w:lang w:val="es-ES"/>
        </w:rPr>
        <w:t xml:space="preserve">Muestra </w:t>
      </w:r>
      <w:r w:rsidRPr="00175EC1">
        <w:rPr>
          <w:b/>
          <w:i/>
          <w:lang w:val="es-ES"/>
        </w:rPr>
        <w:t>Diapositiva</w:t>
      </w:r>
      <w:r w:rsidRPr="00175EC1">
        <w:rPr>
          <w:i/>
          <w:lang w:val="es-ES"/>
        </w:rPr>
        <w:t xml:space="preserve"> </w:t>
      </w:r>
      <w:r w:rsidRPr="00175EC1">
        <w:rPr>
          <w:b/>
          <w:i/>
          <w:lang w:val="es-ES"/>
        </w:rPr>
        <w:t>Verdad de fe</w:t>
      </w:r>
      <w:r w:rsidRPr="00175EC1">
        <w:rPr>
          <w:i/>
          <w:lang w:val="es-ES"/>
        </w:rPr>
        <w:t xml:space="preserve"> mientras llegan los padres</w:t>
      </w:r>
      <w:r w:rsidRPr="00175EC1">
        <w:rPr>
          <w:lang w:val="es-ES"/>
        </w:rPr>
        <w:t>.</w:t>
      </w:r>
    </w:p>
    <w:p w14:paraId="19714D9F"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Aprovecha al máximo el tiempo con los niños, para que los padres vean lo que aprendieron. Pide que repitan la Verdad de fe y luego despídete de los niños para que se vayan con sus padres</w:t>
      </w:r>
      <w:r w:rsidRPr="00175EC1">
        <w:rPr>
          <w:lang w:val="es-ES"/>
        </w:rPr>
        <w:t>.</w:t>
      </w:r>
    </w:p>
    <w:p w14:paraId="2ABB906C" w14:textId="77777777" w:rsidR="006B1AD3" w:rsidRPr="00175EC1" w:rsidRDefault="006B1AD3">
      <w:pPr>
        <w:spacing w:before="180"/>
        <w:jc w:val="both"/>
        <w:rPr>
          <w:lang w:val="es-ES"/>
        </w:rPr>
      </w:pPr>
      <w:r w:rsidRPr="00175EC1">
        <w:rPr>
          <w:lang w:val="es-ES"/>
        </w:rPr>
        <w:t>Cuando regresen a casa, recuerden nuestra Verdad de fe. Es una de las cosas más importantes que aprendimos hoy.</w:t>
      </w:r>
    </w:p>
    <w:p w14:paraId="78A059E5" w14:textId="77777777" w:rsidR="006B1AD3" w:rsidRPr="00175EC1" w:rsidRDefault="006B1AD3">
      <w:pPr>
        <w:tabs>
          <w:tab w:val="left" w:pos="720"/>
        </w:tabs>
        <w:spacing w:before="180"/>
        <w:ind w:left="720" w:hanging="360"/>
        <w:jc w:val="both"/>
        <w:rPr>
          <w:lang w:val="es-ES"/>
        </w:rPr>
      </w:pPr>
      <w:r w:rsidRPr="00175EC1">
        <w:rPr>
          <w:lang w:val="es-ES"/>
        </w:rPr>
        <w:t>•</w:t>
      </w:r>
      <w:r w:rsidRPr="00175EC1">
        <w:rPr>
          <w:lang w:val="es-ES"/>
        </w:rPr>
        <w:tab/>
      </w:r>
      <w:r w:rsidRPr="00175EC1">
        <w:rPr>
          <w:i/>
          <w:lang w:val="es-ES"/>
        </w:rPr>
        <w:t xml:space="preserve">Mostrar </w:t>
      </w:r>
      <w:r w:rsidRPr="00175EC1">
        <w:rPr>
          <w:b/>
          <w:i/>
          <w:lang w:val="es-ES"/>
        </w:rPr>
        <w:t>Diapositiva Verdad de fe</w:t>
      </w:r>
      <w:r w:rsidRPr="00175EC1">
        <w:rPr>
          <w:lang w:val="es-ES"/>
        </w:rPr>
        <w:t>.</w:t>
      </w:r>
    </w:p>
    <w:p w14:paraId="3AA59E27" w14:textId="77777777" w:rsidR="006B1AD3" w:rsidRPr="00175EC1" w:rsidRDefault="00881E5B">
      <w:pPr>
        <w:spacing w:before="360"/>
        <w:jc w:val="both"/>
        <w:rPr>
          <w:lang w:val="es-ES"/>
        </w:rPr>
      </w:pPr>
      <w:r>
        <w:rPr>
          <w:noProof/>
          <w:lang w:val="es-ES"/>
        </w:rPr>
        <w:pict w14:anchorId="3BF030EC">
          <v:shape id="_x0000_i1025" type="#_x0000_t75" alt="" style="width:180pt;height:98.8pt;mso-width-percent:0;mso-height-percent:0;mso-width-percent:0;mso-height-percent:0">
            <v:imagedata r:id="rId12" o:title=""/>
          </v:shape>
        </w:pict>
      </w:r>
    </w:p>
    <w:p w14:paraId="7EB110A9" w14:textId="77777777" w:rsidR="006B1AD3" w:rsidRPr="00175EC1" w:rsidRDefault="006B1AD3">
      <w:pPr>
        <w:spacing w:before="180"/>
        <w:jc w:val="both"/>
        <w:rPr>
          <w:lang w:val="es-ES"/>
        </w:rPr>
      </w:pPr>
      <w:r w:rsidRPr="00175EC1">
        <w:rPr>
          <w:lang w:val="es-ES"/>
        </w:rPr>
        <w:t xml:space="preserve">Repítanla conmigo. </w:t>
      </w:r>
      <w:r w:rsidRPr="00175EC1">
        <w:rPr>
          <w:b/>
          <w:lang w:val="es-ES"/>
        </w:rPr>
        <w:t>Jesús venció la muerte</w:t>
      </w:r>
      <w:r w:rsidRPr="00175EC1">
        <w:rPr>
          <w:lang w:val="es-ES"/>
        </w:rPr>
        <w:t>.</w:t>
      </w:r>
    </w:p>
    <w:p w14:paraId="69D92312" w14:textId="77777777" w:rsidR="006B1AD3" w:rsidRPr="00175EC1" w:rsidRDefault="006B1AD3">
      <w:pPr>
        <w:pBdr>
          <w:bottom w:val="single" w:sz="8" w:space="0" w:color="auto"/>
        </w:pBdr>
        <w:spacing w:before="540"/>
        <w:rPr>
          <w:lang w:val="es-ES"/>
        </w:rPr>
      </w:pPr>
    </w:p>
    <w:p w14:paraId="4A235729" w14:textId="77777777" w:rsidR="006B1AD3" w:rsidRPr="00175EC1" w:rsidRDefault="006B1AD3">
      <w:pPr>
        <w:spacing w:before="180"/>
        <w:rPr>
          <w:lang w:val="es-ES"/>
        </w:rPr>
      </w:pPr>
      <w:r w:rsidRPr="00175EC1">
        <w:rPr>
          <w:b/>
          <w:sz w:val="36"/>
          <w:lang w:val="es-ES"/>
        </w:rPr>
        <w:t>Despedida</w:t>
      </w:r>
    </w:p>
    <w:p w14:paraId="48D38FC5" w14:textId="77777777" w:rsidR="006B1AD3" w:rsidRPr="00175EC1" w:rsidRDefault="006B1AD3">
      <w:pPr>
        <w:tabs>
          <w:tab w:val="left" w:pos="720"/>
        </w:tabs>
        <w:spacing w:before="180"/>
        <w:ind w:left="720" w:hanging="360"/>
        <w:jc w:val="both"/>
        <w:rPr>
          <w:lang w:val="es-ES"/>
        </w:rPr>
      </w:pPr>
      <w:r w:rsidRPr="00175EC1">
        <w:rPr>
          <w:lang w:val="es-ES"/>
        </w:rPr>
        <w:t>•</w:t>
      </w:r>
      <w:r w:rsidRPr="00175EC1">
        <w:rPr>
          <w:lang w:val="es-ES"/>
        </w:rPr>
        <w:tab/>
      </w:r>
      <w:r w:rsidRPr="00175EC1">
        <w:rPr>
          <w:i/>
          <w:lang w:val="es-ES"/>
        </w:rPr>
        <w:t xml:space="preserve">Al retirarse, los niños se llevan la </w:t>
      </w:r>
      <w:r w:rsidRPr="00175EC1">
        <w:rPr>
          <w:b/>
          <w:i/>
          <w:lang w:val="es-ES"/>
        </w:rPr>
        <w:t>Hoja de Actividad – Grupo pequeño</w:t>
      </w:r>
      <w:r w:rsidRPr="00175EC1">
        <w:rPr>
          <w:lang w:val="es-ES"/>
        </w:rPr>
        <w:t>.</w:t>
      </w:r>
    </w:p>
    <w:p w14:paraId="773F442A" w14:textId="77777777" w:rsidR="006B1AD3" w:rsidRPr="00175EC1" w:rsidRDefault="006B1AD3">
      <w:pPr>
        <w:tabs>
          <w:tab w:val="left" w:pos="720"/>
        </w:tabs>
        <w:ind w:left="720" w:hanging="360"/>
        <w:jc w:val="both"/>
        <w:rPr>
          <w:lang w:val="es-ES"/>
        </w:rPr>
      </w:pPr>
      <w:r w:rsidRPr="00175EC1">
        <w:rPr>
          <w:lang w:val="es-ES"/>
        </w:rPr>
        <w:lastRenderedPageBreak/>
        <w:t>•</w:t>
      </w:r>
      <w:r w:rsidRPr="00175EC1">
        <w:rPr>
          <w:lang w:val="es-ES"/>
        </w:rPr>
        <w:tab/>
      </w:r>
      <w:r w:rsidRPr="00175EC1">
        <w:rPr>
          <w:i/>
          <w:lang w:val="es-ES"/>
        </w:rPr>
        <w:t xml:space="preserve">Recuerda a los padres que en la aplicación hay </w:t>
      </w:r>
      <w:r w:rsidRPr="00175EC1">
        <w:rPr>
          <w:b/>
          <w:i/>
          <w:lang w:val="es-ES"/>
        </w:rPr>
        <w:t>Devocionales familiares</w:t>
      </w:r>
      <w:r w:rsidRPr="00175EC1">
        <w:rPr>
          <w:i/>
          <w:lang w:val="es-ES"/>
        </w:rPr>
        <w:t xml:space="preserve"> para que los estudien con su hijo</w:t>
      </w:r>
      <w:r w:rsidRPr="00175EC1">
        <w:rPr>
          <w:lang w:val="es-ES"/>
        </w:rPr>
        <w:t>.</w:t>
      </w:r>
    </w:p>
    <w:p w14:paraId="51270A06" w14:textId="77777777" w:rsidR="006B1AD3" w:rsidRPr="00175EC1" w:rsidRDefault="006B1AD3">
      <w:pPr>
        <w:tabs>
          <w:tab w:val="left" w:pos="720"/>
        </w:tabs>
        <w:ind w:left="720" w:hanging="360"/>
        <w:jc w:val="both"/>
        <w:rPr>
          <w:lang w:val="es-ES"/>
        </w:rPr>
      </w:pPr>
      <w:r w:rsidRPr="00175EC1">
        <w:rPr>
          <w:lang w:val="es-ES"/>
        </w:rPr>
        <w:t>•</w:t>
      </w:r>
      <w:r w:rsidRPr="00175EC1">
        <w:rPr>
          <w:lang w:val="es-ES"/>
        </w:rPr>
        <w:tab/>
      </w:r>
      <w:r w:rsidRPr="00175EC1">
        <w:rPr>
          <w:i/>
          <w:lang w:val="es-ES"/>
        </w:rPr>
        <w:t>Recuérdales también la fecha y hora de la siguiente sesión</w:t>
      </w:r>
      <w:r w:rsidRPr="00175EC1">
        <w:rPr>
          <w:lang w:val="es-ES"/>
        </w:rPr>
        <w:t>.</w:t>
      </w:r>
    </w:p>
    <w:p w14:paraId="61B8714D" w14:textId="77777777" w:rsidR="006B1AD3" w:rsidRPr="00175EC1" w:rsidRDefault="006B1AD3">
      <w:pPr>
        <w:spacing w:before="1080"/>
        <w:jc w:val="both"/>
        <w:rPr>
          <w:lang w:val="es-ES"/>
        </w:rPr>
      </w:pPr>
    </w:p>
    <w:p w14:paraId="5799CE2C" w14:textId="77777777" w:rsidR="009D463B" w:rsidRPr="00175EC1" w:rsidRDefault="009D463B">
      <w:pPr>
        <w:rPr>
          <w:lang w:val="es-ES"/>
        </w:rPr>
      </w:pPr>
    </w:p>
    <w:sectPr w:rsidR="009D463B" w:rsidRPr="00175EC1" w:rsidSect="00747D58">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6980B" w14:textId="77777777" w:rsidR="00881E5B" w:rsidRDefault="00881E5B">
      <w:r>
        <w:separator/>
      </w:r>
    </w:p>
  </w:endnote>
  <w:endnote w:type="continuationSeparator" w:id="0">
    <w:p w14:paraId="3F5BE40C" w14:textId="77777777" w:rsidR="00881E5B" w:rsidRDefault="00881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4C878" w14:textId="3854B852" w:rsidR="00A11BE4" w:rsidRDefault="007A35CC">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175EC1">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973209" w14:textId="77777777" w:rsidR="00881E5B" w:rsidRDefault="00881E5B">
      <w:r>
        <w:separator/>
      </w:r>
    </w:p>
  </w:footnote>
  <w:footnote w:type="continuationSeparator" w:id="0">
    <w:p w14:paraId="2C5DC483" w14:textId="77777777" w:rsidR="00881E5B" w:rsidRDefault="00881E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07DD3"/>
    <w:multiLevelType w:val="hybridMultilevel"/>
    <w:tmpl w:val="D3482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6171F6"/>
    <w:multiLevelType w:val="hybridMultilevel"/>
    <w:tmpl w:val="614CFC60"/>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60F1C20"/>
    <w:multiLevelType w:val="hybridMultilevel"/>
    <w:tmpl w:val="5A26014E"/>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7C4CBA"/>
    <w:multiLevelType w:val="hybridMultilevel"/>
    <w:tmpl w:val="5C26700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524B46"/>
    <w:multiLevelType w:val="hybridMultilevel"/>
    <w:tmpl w:val="FC4217EE"/>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7252102"/>
    <w:multiLevelType w:val="hybridMultilevel"/>
    <w:tmpl w:val="F6F4BA5A"/>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AD3"/>
    <w:rsid w:val="00171D36"/>
    <w:rsid w:val="00175EC1"/>
    <w:rsid w:val="006B1AD3"/>
    <w:rsid w:val="007A35CC"/>
    <w:rsid w:val="00881E5B"/>
    <w:rsid w:val="009D463B"/>
    <w:rsid w:val="00A11BE4"/>
    <w:rsid w:val="00C74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1461B7"/>
  <w15:chartTrackingRefBased/>
  <w15:docId w15:val="{494D0384-1234-AB48-B7AF-BF2392300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EC1"/>
    <w:pPr>
      <w:tabs>
        <w:tab w:val="center" w:pos="4680"/>
        <w:tab w:val="right" w:pos="9360"/>
      </w:tabs>
    </w:pPr>
  </w:style>
  <w:style w:type="character" w:customStyle="1" w:styleId="HeaderChar">
    <w:name w:val="Header Char"/>
    <w:basedOn w:val="DefaultParagraphFont"/>
    <w:link w:val="Header"/>
    <w:uiPriority w:val="99"/>
    <w:rsid w:val="00175EC1"/>
  </w:style>
  <w:style w:type="paragraph" w:styleId="Footer">
    <w:name w:val="footer"/>
    <w:basedOn w:val="Normal"/>
    <w:link w:val="FooterChar"/>
    <w:uiPriority w:val="99"/>
    <w:unhideWhenUsed/>
    <w:rsid w:val="00175EC1"/>
    <w:pPr>
      <w:tabs>
        <w:tab w:val="center" w:pos="4680"/>
        <w:tab w:val="right" w:pos="9360"/>
      </w:tabs>
    </w:pPr>
  </w:style>
  <w:style w:type="character" w:customStyle="1" w:styleId="FooterChar">
    <w:name w:val="Footer Char"/>
    <w:basedOn w:val="DefaultParagraphFont"/>
    <w:link w:val="Footer"/>
    <w:uiPriority w:val="99"/>
    <w:rsid w:val="00175EC1"/>
  </w:style>
  <w:style w:type="character" w:styleId="Hyperlink">
    <w:name w:val="Hyperlink"/>
    <w:basedOn w:val="DefaultParagraphFont"/>
    <w:uiPriority w:val="99"/>
    <w:unhideWhenUsed/>
    <w:rsid w:val="00175EC1"/>
    <w:rPr>
      <w:color w:val="0563C1" w:themeColor="hyperlink"/>
      <w:u w:val="single"/>
    </w:rPr>
  </w:style>
  <w:style w:type="paragraph" w:styleId="ListParagraph">
    <w:name w:val="List Paragraph"/>
    <w:basedOn w:val="Normal"/>
    <w:uiPriority w:val="34"/>
    <w:qFormat/>
    <w:rsid w:val="00175E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1452696/master.m3u8?key=DNJCwll2R4&amp;sig=qaAwaGA2k-DOvHU1cmte1fnshOPxCh3xtRTSmM1Hy7M" TargetMode="External"/><Relationship Id="rId26" Type="http://schemas.openxmlformats.org/officeDocument/2006/relationships/hyperlink" Target="https://ref.ly/logosref/Bible.Lk24.5-7" TargetMode="External"/><Relationship Id="rId39" Type="http://schemas.openxmlformats.org/officeDocument/2006/relationships/image" Target="media/image10.png"/><Relationship Id="rId21" Type="http://schemas.openxmlformats.org/officeDocument/2006/relationships/hyperlink" Target="https://ref.ly/logosref/Bible.Lk23" TargetMode="External"/><Relationship Id="rId34" Type="http://schemas.openxmlformats.org/officeDocument/2006/relationships/hyperlink" Target="https://tv-vod.faithlifecdn.com/assets/11452691/master.m3u8?key=DNJCwll2R4&amp;sig=axb4m6apk8e87yz3DQFn4QFpQ0wmJNzvc3lHcNtRtzk"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s://tv-vod.faithlifecdn.com/assets/11452642/master.m3u8?key=DNJCwll2R4&amp;sig=KSrB1ZmvnNnL1NI7VAkp9_dUkYmqBeTr4XmCYVjxkwk"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Lk24" TargetMode="External"/><Relationship Id="rId32" Type="http://schemas.openxmlformats.org/officeDocument/2006/relationships/hyperlink" Target="https://ref.ly/logosref/Bible.Ro5.8" TargetMode="External"/><Relationship Id="rId37" Type="http://schemas.openxmlformats.org/officeDocument/2006/relationships/hyperlink" Target="https://ref.ly/logosref/Bible.Lk24.1-12" TargetMode="External"/><Relationship Id="rId40" Type="http://schemas.openxmlformats.org/officeDocument/2006/relationships/hyperlink" Target="https://ref.ly/logosref/Bible.Ro5.8" TargetMode="External"/><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image" Target="media/image6.png"/><Relationship Id="rId28" Type="http://schemas.openxmlformats.org/officeDocument/2006/relationships/hyperlink" Target="https://tv-vod.faithlifecdn.com/assets/11452642/master.m3u8?key=DNJCwll2R4&amp;sig=KSrB1ZmvnNnL1NI7VAkp9_dUkYmqBeTr4XmCYVjxkwk" TargetMode="External"/><Relationship Id="rId36" Type="http://schemas.openxmlformats.org/officeDocument/2006/relationships/image" Target="media/image9.png"/><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1452696/master.m3u8?key=DNJCwll2R4&amp;sig=qaAwaGA2k-DOvHU1cmte1fnshOPxCh3xtRTSmM1Hy7M"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ref.ly/logosref/Bible.Ro5.8"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tv-vod.faithlifecdn.com/assets/11452642/master.m3u8?key=DNJCwll2R4&amp;sig=KSrB1ZmvnNnL1NI7VAkp9_dUkYmqBeTr4XmCYVjxkwk" TargetMode="External"/><Relationship Id="rId35" Type="http://schemas.openxmlformats.org/officeDocument/2006/relationships/hyperlink" Target="https://tv-vod.faithlifecdn.com/assets/11452691/master.m3u8?key=DNJCwll2R4&amp;sig=axb4m6apk8e87yz3DQFn4QFpQ0wmJNzvc3lHcNtRtzk" TargetMode="External"/><Relationship Id="rId43" Type="http://schemas.openxmlformats.org/officeDocument/2006/relationships/theme" Target="theme/theme1.xml"/><Relationship Id="rId8" Type="http://schemas.openxmlformats.org/officeDocument/2006/relationships/hyperlink" Target="https://ref.ly/logosref/Bible.Lk24.1-12"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1452696/master.m3u8?key=DNJCwll2R4&amp;sig=qaAwaGA2k-DOvHU1cmte1fnshOPxCh3xtRTSmM1Hy7M" TargetMode="External"/><Relationship Id="rId25" Type="http://schemas.openxmlformats.org/officeDocument/2006/relationships/hyperlink" Target="https://ref.ly/logosref/Bible.Lk24.1-4" TargetMode="External"/><Relationship Id="rId33" Type="http://schemas.openxmlformats.org/officeDocument/2006/relationships/hyperlink" Target="https://tv-vod.faithlifecdn.com/assets/11452691/master.m3u8?key=DNJCwll2R4&amp;sig=axb4m6apk8e87yz3DQFn4QFpQ0wmJNzvc3lHcNtRtzk" TargetMode="External"/><Relationship Id="rId38" Type="http://schemas.openxmlformats.org/officeDocument/2006/relationships/hyperlink" Target="https://ref.ly/logosref/Bible.Ro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3310</Words>
  <Characters>18873</Characters>
  <Application>Microsoft Office Word</Application>
  <DocSecurity>0</DocSecurity>
  <Lines>157</Lines>
  <Paragraphs>44</Paragraphs>
  <ScaleCrop>false</ScaleCrop>
  <Company/>
  <LinksUpToDate>false</LinksUpToDate>
  <CharactersWithSpaces>22139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3</cp:revision>
  <dcterms:created xsi:type="dcterms:W3CDTF">2021-07-13T16:29:00Z</dcterms:created>
  <dcterms:modified xsi:type="dcterms:W3CDTF">2021-07-13T19:41:00Z</dcterms:modified>
</cp:coreProperties>
</file>